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3B7BA5" w:rsidRDefault="003B7BA5" w:rsidP="00EA5B37">
      <w:pPr>
        <w:jc w:val="both"/>
        <w:rPr>
          <w:sz w:val="18"/>
          <w:szCs w:val="18"/>
          <w:lang w:val="en-US"/>
        </w:rPr>
      </w:pP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26"/>
      </w:tblGrid>
      <w:tr w:rsidR="003B7BA5" w:rsidRPr="003143C9" w14:paraId="143E878C" w14:textId="77777777" w:rsidTr="27F581A6">
        <w:trPr>
          <w:trHeight w:val="1425"/>
        </w:trPr>
        <w:tc>
          <w:tcPr>
            <w:tcW w:w="10005" w:type="dxa"/>
          </w:tcPr>
          <w:p w14:paraId="0A37501D" w14:textId="77777777" w:rsidR="003B7BA5" w:rsidRPr="004127E5" w:rsidRDefault="003B7BA5" w:rsidP="003B7BA5">
            <w:pPr>
              <w:ind w:left="-64"/>
              <w:jc w:val="both"/>
              <w:rPr>
                <w:sz w:val="18"/>
                <w:szCs w:val="18"/>
                <w:lang w:val="en-US"/>
              </w:rPr>
            </w:pPr>
          </w:p>
          <w:p w14:paraId="51B7E5FA" w14:textId="77777777" w:rsidR="00FB20E4" w:rsidRPr="00FB20E4" w:rsidRDefault="00FB20E4" w:rsidP="00FB20E4">
            <w:pPr>
              <w:spacing w:line="276" w:lineRule="auto"/>
              <w:ind w:left="180"/>
              <w:jc w:val="center"/>
              <w:rPr>
                <w:lang w:val="en-US"/>
              </w:rPr>
            </w:pPr>
            <w:r w:rsidRPr="00FB20E4">
              <w:rPr>
                <w:lang w:val="en-US"/>
              </w:rPr>
              <w:t>The European School Luxembourg II is looking for:</w:t>
            </w:r>
          </w:p>
          <w:p w14:paraId="63287F36" w14:textId="77777777" w:rsidR="00A871A0" w:rsidRDefault="009C657C" w:rsidP="44B69530">
            <w:pPr>
              <w:pBdr>
                <w:left w:val="single" w:sz="4" w:space="13" w:color="auto"/>
                <w:right w:val="single" w:sz="4" w:space="4" w:color="auto"/>
              </w:pBdr>
              <w:ind w:left="180"/>
              <w:jc w:val="center"/>
              <w:rPr>
                <w:b/>
                <w:bCs/>
                <w:sz w:val="26"/>
                <w:szCs w:val="26"/>
                <w:lang w:val="en-US"/>
              </w:rPr>
            </w:pPr>
            <w:r>
              <w:rPr>
                <w:b/>
                <w:bCs/>
                <w:sz w:val="26"/>
                <w:szCs w:val="26"/>
                <w:lang w:val="en-US"/>
              </w:rPr>
              <w:t xml:space="preserve">A </w:t>
            </w:r>
            <w:r w:rsidR="003F2B0C" w:rsidRPr="27F581A6">
              <w:rPr>
                <w:b/>
                <w:bCs/>
                <w:sz w:val="26"/>
                <w:szCs w:val="26"/>
                <w:lang w:val="en-US"/>
              </w:rPr>
              <w:t>teacher</w:t>
            </w:r>
            <w:r>
              <w:rPr>
                <w:b/>
                <w:bCs/>
                <w:sz w:val="26"/>
                <w:szCs w:val="26"/>
                <w:lang w:val="en-US"/>
              </w:rPr>
              <w:t xml:space="preserve"> (M/F)</w:t>
            </w:r>
            <w:r w:rsidR="001831D7">
              <w:rPr>
                <w:b/>
                <w:bCs/>
                <w:sz w:val="26"/>
                <w:szCs w:val="26"/>
                <w:lang w:val="en-US"/>
              </w:rPr>
              <w:t xml:space="preserve"> </w:t>
            </w:r>
            <w:r>
              <w:rPr>
                <w:b/>
                <w:bCs/>
                <w:sz w:val="26"/>
                <w:szCs w:val="26"/>
                <w:lang w:val="en-US"/>
              </w:rPr>
              <w:t xml:space="preserve">for English as a </w:t>
            </w:r>
            <w:r w:rsidR="006028AF">
              <w:rPr>
                <w:b/>
                <w:bCs/>
                <w:sz w:val="26"/>
                <w:szCs w:val="26"/>
                <w:lang w:val="en-US"/>
              </w:rPr>
              <w:t>foreign</w:t>
            </w:r>
            <w:r>
              <w:rPr>
                <w:b/>
                <w:bCs/>
                <w:sz w:val="26"/>
                <w:szCs w:val="26"/>
                <w:lang w:val="en-US"/>
              </w:rPr>
              <w:t xml:space="preserve"> language</w:t>
            </w:r>
            <w:r w:rsidR="001831D7">
              <w:rPr>
                <w:b/>
                <w:bCs/>
                <w:sz w:val="26"/>
                <w:szCs w:val="26"/>
                <w:lang w:val="en-US"/>
              </w:rPr>
              <w:t xml:space="preserve"> </w:t>
            </w:r>
          </w:p>
          <w:p w14:paraId="63E4215E" w14:textId="77777777" w:rsidR="00E45960" w:rsidRDefault="009C657C" w:rsidP="44B69530">
            <w:pPr>
              <w:pBdr>
                <w:left w:val="single" w:sz="4" w:space="13" w:color="auto"/>
                <w:right w:val="single" w:sz="4" w:space="4" w:color="auto"/>
              </w:pBdr>
              <w:ind w:left="180"/>
              <w:jc w:val="center"/>
              <w:rPr>
                <w:b/>
                <w:bCs/>
                <w:sz w:val="26"/>
                <w:szCs w:val="26"/>
                <w:lang w:val="en-US"/>
              </w:rPr>
            </w:pPr>
            <w:r>
              <w:rPr>
                <w:b/>
                <w:bCs/>
                <w:sz w:val="26"/>
                <w:szCs w:val="26"/>
                <w:lang w:val="en-US"/>
              </w:rPr>
              <w:t>for the Secondary school</w:t>
            </w:r>
          </w:p>
          <w:p w14:paraId="4ABB9ACB" w14:textId="77777777" w:rsidR="009C657C" w:rsidRDefault="009C657C" w:rsidP="003F2B0C">
            <w:pPr>
              <w:spacing w:line="276" w:lineRule="auto"/>
              <w:jc w:val="center"/>
              <w:rPr>
                <w:lang w:val="en-US"/>
              </w:rPr>
            </w:pPr>
            <w:r w:rsidRPr="002361EA">
              <w:rPr>
                <w:lang w:val="en-US"/>
              </w:rPr>
              <w:t>For the school year 2021-2022</w:t>
            </w:r>
          </w:p>
          <w:p w14:paraId="02F5EF67" w14:textId="77777777" w:rsidR="003143C9" w:rsidRPr="004127E5" w:rsidRDefault="003143C9" w:rsidP="003F2B0C">
            <w:pPr>
              <w:spacing w:line="276" w:lineRule="auto"/>
              <w:jc w:val="center"/>
              <w:rPr>
                <w:sz w:val="18"/>
                <w:szCs w:val="18"/>
                <w:lang w:val="en-US"/>
              </w:rPr>
            </w:pPr>
            <w:r>
              <w:rPr>
                <w:lang w:val="en-US"/>
              </w:rPr>
              <w:t>(</w:t>
            </w:r>
            <w:r w:rsidRPr="004127E5">
              <w:rPr>
                <w:lang w:val="en-US"/>
              </w:rPr>
              <w:t>see conditions below</w:t>
            </w:r>
            <w:r>
              <w:rPr>
                <w:lang w:val="en-US"/>
              </w:rPr>
              <w:t>)</w:t>
            </w:r>
          </w:p>
        </w:tc>
      </w:tr>
    </w:tbl>
    <w:p w14:paraId="5DAB6C7B" w14:textId="77777777" w:rsidR="0001202A" w:rsidRDefault="0001202A" w:rsidP="001831D7">
      <w:pPr>
        <w:spacing w:line="276" w:lineRule="auto"/>
        <w:jc w:val="both"/>
        <w:rPr>
          <w:sz w:val="22"/>
          <w:szCs w:val="22"/>
          <w:lang w:val="en-US"/>
        </w:rPr>
      </w:pPr>
    </w:p>
    <w:p w14:paraId="7DCC3A28" w14:textId="77777777" w:rsidR="000E5BF3" w:rsidRPr="003442F0" w:rsidRDefault="000E5BF3" w:rsidP="001831D7">
      <w:pPr>
        <w:spacing w:line="276" w:lineRule="auto"/>
        <w:jc w:val="both"/>
        <w:rPr>
          <w:sz w:val="22"/>
          <w:szCs w:val="22"/>
          <w:lang w:val="en-US"/>
        </w:rPr>
      </w:pPr>
      <w:r w:rsidRPr="003442F0">
        <w:rPr>
          <w:sz w:val="22"/>
          <w:szCs w:val="22"/>
          <w:lang w:val="en-US"/>
        </w:rPr>
        <w:t xml:space="preserve">The European Schools are an intergovernmental </w:t>
      </w:r>
      <w:r w:rsidR="00E45960" w:rsidRPr="003442F0">
        <w:rPr>
          <w:sz w:val="22"/>
          <w:szCs w:val="22"/>
          <w:lang w:val="en-US"/>
        </w:rPr>
        <w:t>organization</w:t>
      </w:r>
      <w:r w:rsidRPr="003442F0">
        <w:rPr>
          <w:sz w:val="22"/>
          <w:szCs w:val="22"/>
          <w:lang w:val="en-US"/>
        </w:rPr>
        <w:t xml:space="preserve"> offering multi</w:t>
      </w:r>
      <w:r w:rsidR="00A16EBF" w:rsidRPr="003442F0">
        <w:rPr>
          <w:sz w:val="22"/>
          <w:szCs w:val="22"/>
          <w:lang w:val="en-US"/>
        </w:rPr>
        <w:t>lingual and multicultural education.</w:t>
      </w:r>
    </w:p>
    <w:p w14:paraId="02EB378F" w14:textId="77777777" w:rsidR="000E5BF3" w:rsidRPr="003442F0" w:rsidRDefault="000E5BF3" w:rsidP="001831D7">
      <w:pPr>
        <w:spacing w:line="276" w:lineRule="auto"/>
        <w:jc w:val="both"/>
        <w:rPr>
          <w:sz w:val="22"/>
          <w:szCs w:val="22"/>
          <w:lang w:val="en-US"/>
        </w:rPr>
      </w:pPr>
    </w:p>
    <w:p w14:paraId="7AEB64BA" w14:textId="77777777" w:rsidR="00EA5B37" w:rsidRPr="003442F0" w:rsidRDefault="00EF14DA" w:rsidP="001831D7">
      <w:pPr>
        <w:spacing w:line="276" w:lineRule="auto"/>
        <w:jc w:val="both"/>
        <w:rPr>
          <w:color w:val="365F91" w:themeColor="accent1" w:themeShade="BF"/>
          <w:sz w:val="22"/>
          <w:szCs w:val="22"/>
          <w:u w:val="single"/>
          <w:lang w:val="en-US"/>
        </w:rPr>
      </w:pPr>
      <w:r w:rsidRPr="003442F0">
        <w:rPr>
          <w:b/>
          <w:color w:val="365F91" w:themeColor="accent1" w:themeShade="BF"/>
          <w:sz w:val="22"/>
          <w:szCs w:val="22"/>
          <w:u w:val="single"/>
          <w:lang w:val="en-US"/>
        </w:rPr>
        <w:t>Job description</w:t>
      </w:r>
    </w:p>
    <w:p w14:paraId="6A05A809" w14:textId="77777777" w:rsidR="00EA5B37" w:rsidRPr="003442F0" w:rsidRDefault="00EA5B37" w:rsidP="001831D7">
      <w:pPr>
        <w:spacing w:line="276" w:lineRule="auto"/>
        <w:jc w:val="both"/>
        <w:rPr>
          <w:sz w:val="22"/>
          <w:szCs w:val="22"/>
          <w:lang w:val="en-US"/>
        </w:rPr>
      </w:pPr>
    </w:p>
    <w:p w14:paraId="610E5BF2" w14:textId="77777777" w:rsidR="00602530" w:rsidRPr="009C657C" w:rsidRDefault="009C657C" w:rsidP="009C657C">
      <w:pPr>
        <w:pStyle w:val="ListParagraph"/>
        <w:numPr>
          <w:ilvl w:val="0"/>
          <w:numId w:val="10"/>
        </w:numPr>
        <w:spacing w:line="276" w:lineRule="auto"/>
        <w:jc w:val="both"/>
        <w:rPr>
          <w:rFonts w:ascii="Arial" w:hAnsi="Arial" w:cs="Arial"/>
          <w:lang w:val="en-US"/>
        </w:rPr>
      </w:pPr>
      <w:r>
        <w:rPr>
          <w:rFonts w:ascii="Arial" w:hAnsi="Arial" w:cs="Arial"/>
          <w:lang w:val="en-US"/>
        </w:rPr>
        <w:t>T</w:t>
      </w:r>
      <w:r w:rsidR="00A871A0">
        <w:rPr>
          <w:rFonts w:ascii="Arial" w:hAnsi="Arial" w:cs="Arial"/>
          <w:lang w:val="en-US"/>
        </w:rPr>
        <w:t>eacher of</w:t>
      </w:r>
      <w:r w:rsidRPr="009C657C">
        <w:rPr>
          <w:rFonts w:ascii="Arial" w:hAnsi="Arial" w:cs="Arial"/>
          <w:lang w:val="en-US"/>
        </w:rPr>
        <w:t xml:space="preserve"> E</w:t>
      </w:r>
      <w:r>
        <w:rPr>
          <w:rFonts w:ascii="Arial" w:hAnsi="Arial" w:cs="Arial"/>
          <w:lang w:val="en-US"/>
        </w:rPr>
        <w:t xml:space="preserve">nglish as a </w:t>
      </w:r>
      <w:r w:rsidR="006028AF">
        <w:rPr>
          <w:rFonts w:ascii="Arial" w:hAnsi="Arial" w:cs="Arial"/>
          <w:lang w:val="en-US"/>
        </w:rPr>
        <w:t>foreign</w:t>
      </w:r>
      <w:r>
        <w:rPr>
          <w:rFonts w:ascii="Arial" w:hAnsi="Arial" w:cs="Arial"/>
          <w:lang w:val="en-US"/>
        </w:rPr>
        <w:t xml:space="preserve"> language</w:t>
      </w:r>
      <w:r w:rsidR="006028AF">
        <w:rPr>
          <w:rFonts w:ascii="Arial" w:hAnsi="Arial" w:cs="Arial"/>
          <w:lang w:val="en-US"/>
        </w:rPr>
        <w:t xml:space="preserve"> for the Secondary school</w:t>
      </w:r>
      <w:r>
        <w:rPr>
          <w:rFonts w:ascii="Arial" w:hAnsi="Arial" w:cs="Arial"/>
          <w:lang w:val="en-US"/>
        </w:rPr>
        <w:t>;</w:t>
      </w:r>
    </w:p>
    <w:p w14:paraId="0F90377D" w14:textId="77777777" w:rsidR="003F2B0C" w:rsidRDefault="00F50F27" w:rsidP="002A5E0F">
      <w:pPr>
        <w:pStyle w:val="ListParagraph"/>
        <w:numPr>
          <w:ilvl w:val="0"/>
          <w:numId w:val="10"/>
        </w:numPr>
        <w:spacing w:line="276" w:lineRule="auto"/>
        <w:jc w:val="both"/>
        <w:rPr>
          <w:rFonts w:ascii="Arial" w:hAnsi="Arial" w:cs="Arial"/>
          <w:lang w:val="en-US"/>
        </w:rPr>
      </w:pPr>
      <w:r w:rsidRPr="00A871A0">
        <w:rPr>
          <w:rFonts w:ascii="Arial" w:hAnsi="Arial" w:cs="Arial"/>
          <w:lang w:val="en-US"/>
        </w:rPr>
        <w:t>16-</w:t>
      </w:r>
      <w:r w:rsidR="4946DDAF" w:rsidRPr="00A871A0">
        <w:rPr>
          <w:rFonts w:ascii="Arial" w:hAnsi="Arial" w:cs="Arial"/>
          <w:lang w:val="en-US"/>
        </w:rPr>
        <w:t>21</w:t>
      </w:r>
      <w:r w:rsidR="28EE0A49" w:rsidRPr="00A871A0">
        <w:rPr>
          <w:rFonts w:ascii="Arial" w:hAnsi="Arial" w:cs="Arial"/>
          <w:lang w:val="en-US"/>
        </w:rPr>
        <w:t xml:space="preserve"> </w:t>
      </w:r>
      <w:r w:rsidR="003F2B0C" w:rsidRPr="00A871A0">
        <w:rPr>
          <w:rFonts w:ascii="Arial" w:hAnsi="Arial" w:cs="Arial"/>
          <w:lang w:val="en-US"/>
        </w:rPr>
        <w:t>weekly periods (</w:t>
      </w:r>
      <w:r w:rsidR="00A871A0">
        <w:rPr>
          <w:rFonts w:ascii="Arial" w:hAnsi="Arial" w:cs="Arial"/>
          <w:lang w:val="en-US"/>
        </w:rPr>
        <w:t xml:space="preserve">1 period = </w:t>
      </w:r>
      <w:r w:rsidR="00A871A0" w:rsidRPr="17C261C4">
        <w:rPr>
          <w:rFonts w:ascii="Arial" w:hAnsi="Arial" w:cs="Arial"/>
          <w:lang w:val="en-US"/>
        </w:rPr>
        <w:t>45 minutes)</w:t>
      </w:r>
    </w:p>
    <w:p w14:paraId="5A39BBE3" w14:textId="77777777" w:rsidR="00A871A0" w:rsidRPr="00A871A0" w:rsidRDefault="00A871A0" w:rsidP="00A871A0">
      <w:pPr>
        <w:pStyle w:val="ListParagraph"/>
        <w:spacing w:line="276" w:lineRule="auto"/>
        <w:jc w:val="both"/>
        <w:rPr>
          <w:rFonts w:ascii="Arial" w:hAnsi="Arial" w:cs="Arial"/>
          <w:lang w:val="en-US"/>
        </w:rPr>
      </w:pPr>
      <w:bookmarkStart w:id="0" w:name="_GoBack"/>
      <w:bookmarkEnd w:id="0"/>
    </w:p>
    <w:p w14:paraId="095E98F2" w14:textId="77777777" w:rsidR="00820134" w:rsidRPr="009B2CF2" w:rsidRDefault="003B7BA5" w:rsidP="001831D7">
      <w:pPr>
        <w:spacing w:line="276" w:lineRule="auto"/>
        <w:jc w:val="both"/>
        <w:rPr>
          <w:b/>
          <w:color w:val="365F91" w:themeColor="accent1" w:themeShade="BF"/>
          <w:sz w:val="22"/>
          <w:szCs w:val="22"/>
          <w:u w:val="single"/>
          <w:lang w:val="en-US"/>
        </w:rPr>
      </w:pPr>
      <w:r w:rsidRPr="009B2CF2">
        <w:rPr>
          <w:b/>
          <w:color w:val="365F91" w:themeColor="accent1" w:themeShade="BF"/>
          <w:sz w:val="22"/>
          <w:szCs w:val="22"/>
          <w:u w:val="single"/>
          <w:lang w:val="en-US"/>
        </w:rPr>
        <w:t>Profile</w:t>
      </w:r>
    </w:p>
    <w:p w14:paraId="0B4CB548" w14:textId="77777777" w:rsidR="43EF6C6A" w:rsidRPr="001831D7" w:rsidRDefault="009C657C" w:rsidP="001831D7">
      <w:pPr>
        <w:pStyle w:val="ListParagraph"/>
        <w:numPr>
          <w:ilvl w:val="0"/>
          <w:numId w:val="11"/>
        </w:numPr>
        <w:spacing w:before="240" w:line="276" w:lineRule="auto"/>
        <w:jc w:val="both"/>
        <w:rPr>
          <w:rFonts w:ascii="Arial" w:hAnsi="Arial" w:cs="Arial"/>
          <w:lang w:val="en-US"/>
        </w:rPr>
      </w:pPr>
      <w:r>
        <w:rPr>
          <w:rFonts w:ascii="Arial" w:eastAsia="Arial" w:hAnsi="Arial" w:cs="Arial"/>
          <w:lang w:val="en-US"/>
        </w:rPr>
        <w:t>Native English</w:t>
      </w:r>
      <w:r w:rsidR="00E45960" w:rsidRPr="001831D7">
        <w:rPr>
          <w:rFonts w:ascii="Arial" w:eastAsia="Arial" w:hAnsi="Arial" w:cs="Arial"/>
          <w:lang w:val="en-US"/>
        </w:rPr>
        <w:t xml:space="preserve"> speaker</w:t>
      </w:r>
      <w:r w:rsidR="006028AF" w:rsidRPr="006028AF">
        <w:rPr>
          <w:rFonts w:ascii="Arial" w:eastAsia="Arial" w:hAnsi="Arial" w:cs="Arial"/>
          <w:lang w:val="en-US"/>
        </w:rPr>
        <w:t xml:space="preserve"> </w:t>
      </w:r>
      <w:r w:rsidR="006028AF" w:rsidRPr="1B60DE8E">
        <w:rPr>
          <w:rFonts w:ascii="Arial" w:eastAsia="Arial" w:hAnsi="Arial" w:cs="Arial"/>
          <w:lang w:val="en-US"/>
        </w:rPr>
        <w:t>or command of English at mother tongue level</w:t>
      </w:r>
      <w:r w:rsidR="006028AF">
        <w:rPr>
          <w:rFonts w:ascii="Arial" w:eastAsia="Arial" w:hAnsi="Arial" w:cs="Arial"/>
          <w:lang w:val="en-US"/>
        </w:rPr>
        <w:t xml:space="preserve"> (C2);</w:t>
      </w:r>
    </w:p>
    <w:p w14:paraId="0D795720" w14:textId="77777777" w:rsidR="001831D7" w:rsidRPr="001831D7" w:rsidRDefault="001831D7" w:rsidP="001831D7">
      <w:pPr>
        <w:pStyle w:val="ListParagraph"/>
        <w:numPr>
          <w:ilvl w:val="0"/>
          <w:numId w:val="11"/>
        </w:numPr>
        <w:spacing w:before="240" w:line="276" w:lineRule="auto"/>
        <w:jc w:val="both"/>
        <w:rPr>
          <w:rFonts w:ascii="Arial" w:eastAsia="Arial" w:hAnsi="Arial" w:cs="Arial"/>
          <w:lang w:val="en-US"/>
        </w:rPr>
      </w:pPr>
      <w:r w:rsidRPr="001831D7">
        <w:rPr>
          <w:rFonts w:ascii="Arial" w:hAnsi="Arial" w:cs="Arial"/>
          <w:lang w:val="en-US"/>
        </w:rPr>
        <w:t xml:space="preserve">University degree and authorization to teach </w:t>
      </w:r>
      <w:r w:rsidR="009C657C">
        <w:rPr>
          <w:rFonts w:ascii="Arial" w:hAnsi="Arial" w:cs="Arial"/>
          <w:lang w:val="en-US"/>
        </w:rPr>
        <w:t xml:space="preserve">English as a </w:t>
      </w:r>
      <w:r w:rsidR="006028AF">
        <w:rPr>
          <w:rFonts w:ascii="Arial" w:hAnsi="Arial" w:cs="Arial"/>
          <w:lang w:val="en-US"/>
        </w:rPr>
        <w:t>foreign</w:t>
      </w:r>
      <w:r w:rsidR="009C657C">
        <w:rPr>
          <w:rFonts w:ascii="Arial" w:hAnsi="Arial" w:cs="Arial"/>
          <w:lang w:val="en-US"/>
        </w:rPr>
        <w:t xml:space="preserve"> language</w:t>
      </w:r>
      <w:r w:rsidR="006028AF">
        <w:rPr>
          <w:rFonts w:ascii="Arial" w:hAnsi="Arial" w:cs="Arial"/>
          <w:lang w:val="en-US"/>
        </w:rPr>
        <w:t xml:space="preserve"> at all Secondary levels</w:t>
      </w:r>
      <w:r w:rsidR="009C657C">
        <w:rPr>
          <w:rFonts w:ascii="Arial" w:hAnsi="Arial" w:cs="Arial"/>
          <w:lang w:val="en-US"/>
        </w:rPr>
        <w:t>;</w:t>
      </w:r>
    </w:p>
    <w:p w14:paraId="6F6DB8AC" w14:textId="77777777" w:rsidR="009C657C" w:rsidRPr="001831D7" w:rsidRDefault="001831D7" w:rsidP="009C657C">
      <w:pPr>
        <w:pStyle w:val="ListParagraph"/>
        <w:numPr>
          <w:ilvl w:val="0"/>
          <w:numId w:val="11"/>
        </w:numPr>
        <w:spacing w:before="240" w:line="276" w:lineRule="auto"/>
        <w:jc w:val="both"/>
        <w:rPr>
          <w:rFonts w:ascii="Arial" w:eastAsia="Arial" w:hAnsi="Arial" w:cs="Arial"/>
          <w:lang w:val="en-US"/>
        </w:rPr>
      </w:pPr>
      <w:r w:rsidRPr="009C657C">
        <w:rPr>
          <w:rFonts w:ascii="Arial" w:hAnsi="Arial" w:cs="Arial"/>
          <w:lang w:val="en-US"/>
        </w:rPr>
        <w:t xml:space="preserve">Experience of teaching </w:t>
      </w:r>
      <w:r w:rsidR="009C657C">
        <w:rPr>
          <w:rFonts w:ascii="Arial" w:hAnsi="Arial" w:cs="Arial"/>
          <w:lang w:val="en-US"/>
        </w:rPr>
        <w:t xml:space="preserve">English as a </w:t>
      </w:r>
      <w:r w:rsidR="006028AF">
        <w:rPr>
          <w:rFonts w:ascii="Arial" w:hAnsi="Arial" w:cs="Arial"/>
          <w:lang w:val="en-US"/>
        </w:rPr>
        <w:t>foreign</w:t>
      </w:r>
      <w:r w:rsidR="009C657C">
        <w:rPr>
          <w:rFonts w:ascii="Arial" w:hAnsi="Arial" w:cs="Arial"/>
          <w:lang w:val="en-US"/>
        </w:rPr>
        <w:t xml:space="preserve"> language;</w:t>
      </w:r>
    </w:p>
    <w:p w14:paraId="7D28DB25" w14:textId="77777777" w:rsidR="001831D7" w:rsidRPr="009C657C" w:rsidRDefault="003F2B0C" w:rsidP="00692345">
      <w:pPr>
        <w:pStyle w:val="ListParagraph"/>
        <w:numPr>
          <w:ilvl w:val="0"/>
          <w:numId w:val="12"/>
        </w:numPr>
        <w:spacing w:before="240" w:line="276" w:lineRule="auto"/>
        <w:jc w:val="both"/>
        <w:rPr>
          <w:rFonts w:ascii="Arial" w:hAnsi="Arial" w:cs="Arial"/>
          <w:lang w:val="en-US" w:eastAsia="fr-LU"/>
        </w:rPr>
      </w:pPr>
      <w:r w:rsidRPr="009C657C">
        <w:rPr>
          <w:rFonts w:ascii="Arial" w:hAnsi="Arial" w:cs="Arial"/>
          <w:lang w:val="en-US"/>
        </w:rPr>
        <w:t>Knowledge of a second</w:t>
      </w:r>
      <w:r w:rsidR="00421144" w:rsidRPr="009C657C">
        <w:rPr>
          <w:rFonts w:ascii="Arial" w:hAnsi="Arial" w:cs="Arial"/>
          <w:lang w:val="en-US"/>
        </w:rPr>
        <w:t xml:space="preserve"> w</w:t>
      </w:r>
      <w:r w:rsidR="009C657C">
        <w:rPr>
          <w:rFonts w:ascii="Arial" w:hAnsi="Arial" w:cs="Arial"/>
          <w:lang w:val="en-US"/>
        </w:rPr>
        <w:t>orking language (French/</w:t>
      </w:r>
      <w:r w:rsidR="00421144" w:rsidRPr="009C657C">
        <w:rPr>
          <w:rFonts w:ascii="Arial" w:hAnsi="Arial" w:cs="Arial"/>
          <w:lang w:val="en-US"/>
        </w:rPr>
        <w:t>German</w:t>
      </w:r>
      <w:r w:rsidRPr="009C657C">
        <w:rPr>
          <w:rFonts w:ascii="Arial" w:hAnsi="Arial" w:cs="Arial"/>
          <w:lang w:val="en-US"/>
        </w:rPr>
        <w:t xml:space="preserve">) is </w:t>
      </w:r>
      <w:r w:rsidR="00941D50" w:rsidRPr="009C657C">
        <w:rPr>
          <w:rFonts w:ascii="Arial" w:hAnsi="Arial" w:cs="Arial"/>
          <w:lang w:val="en-US"/>
        </w:rPr>
        <w:t>required</w:t>
      </w:r>
      <w:r w:rsidR="00D63D1A" w:rsidRPr="009C657C">
        <w:rPr>
          <w:rFonts w:ascii="Arial" w:hAnsi="Arial" w:cs="Arial"/>
          <w:lang w:val="en-US"/>
        </w:rPr>
        <w:t>;</w:t>
      </w:r>
    </w:p>
    <w:p w14:paraId="25D9C27F" w14:textId="77777777" w:rsidR="003F2B0C" w:rsidRDefault="003F2B0C" w:rsidP="001831D7">
      <w:pPr>
        <w:pStyle w:val="ListParagraph"/>
        <w:numPr>
          <w:ilvl w:val="0"/>
          <w:numId w:val="12"/>
        </w:numPr>
        <w:spacing w:before="240" w:line="276" w:lineRule="auto"/>
        <w:jc w:val="both"/>
        <w:rPr>
          <w:rFonts w:ascii="Arial" w:hAnsi="Arial" w:cs="Arial"/>
          <w:lang w:val="en-US" w:eastAsia="fr-LU"/>
        </w:rPr>
      </w:pPr>
      <w:r w:rsidRPr="001831D7">
        <w:rPr>
          <w:rFonts w:ascii="Arial" w:hAnsi="Arial" w:cs="Arial"/>
          <w:lang w:val="en-US" w:eastAsia="fr-LU"/>
        </w:rPr>
        <w:t>Ability to work in an international environment and to cooperate with colleagues and management</w:t>
      </w:r>
      <w:r w:rsidR="004960FF">
        <w:rPr>
          <w:rFonts w:ascii="Arial" w:hAnsi="Arial" w:cs="Arial"/>
          <w:lang w:val="en-US" w:eastAsia="fr-LU"/>
        </w:rPr>
        <w:t>;</w:t>
      </w:r>
    </w:p>
    <w:p w14:paraId="1AEE7C43" w14:textId="77777777" w:rsidR="00941D50" w:rsidRDefault="00941D50" w:rsidP="001831D7">
      <w:pPr>
        <w:pStyle w:val="ListParagraph"/>
        <w:numPr>
          <w:ilvl w:val="0"/>
          <w:numId w:val="12"/>
        </w:numPr>
        <w:spacing w:before="240" w:line="276" w:lineRule="auto"/>
        <w:jc w:val="both"/>
        <w:rPr>
          <w:rFonts w:ascii="Arial" w:hAnsi="Arial" w:cs="Arial"/>
          <w:lang w:val="en-US" w:eastAsia="fr-LU"/>
        </w:rPr>
      </w:pPr>
      <w:r>
        <w:rPr>
          <w:rFonts w:ascii="Arial" w:hAnsi="Arial" w:cs="Arial"/>
          <w:lang w:val="en-US" w:eastAsia="fr-LU"/>
        </w:rPr>
        <w:t>Experience in educational support is an asset</w:t>
      </w:r>
      <w:r w:rsidR="009C657C">
        <w:rPr>
          <w:rFonts w:ascii="Arial" w:hAnsi="Arial" w:cs="Arial"/>
          <w:lang w:val="en-US" w:eastAsia="fr-LU"/>
        </w:rPr>
        <w:t>;</w:t>
      </w:r>
    </w:p>
    <w:p w14:paraId="17E41E5F" w14:textId="77777777" w:rsidR="009C657C" w:rsidRPr="001831D7" w:rsidRDefault="009C657C" w:rsidP="009C657C">
      <w:pPr>
        <w:pStyle w:val="ListParagraph"/>
        <w:numPr>
          <w:ilvl w:val="0"/>
          <w:numId w:val="12"/>
        </w:numPr>
        <w:spacing w:before="240" w:line="276" w:lineRule="auto"/>
        <w:jc w:val="both"/>
        <w:rPr>
          <w:rFonts w:ascii="Arial" w:hAnsi="Arial" w:cs="Arial"/>
          <w:lang w:val="en-US" w:eastAsia="fr-LU"/>
        </w:rPr>
      </w:pPr>
      <w:r>
        <w:rPr>
          <w:rFonts w:ascii="Arial" w:hAnsi="Arial" w:cs="Arial"/>
          <w:lang w:val="en-US" w:eastAsia="fr-LU"/>
        </w:rPr>
        <w:t xml:space="preserve">Minimum two </w:t>
      </w:r>
      <w:r w:rsidRPr="009C657C">
        <w:rPr>
          <w:rFonts w:ascii="Arial" w:hAnsi="Arial" w:cs="Arial"/>
          <w:lang w:val="en-US" w:eastAsia="fr-LU"/>
        </w:rPr>
        <w:t>year</w:t>
      </w:r>
      <w:r>
        <w:rPr>
          <w:rFonts w:ascii="Arial" w:hAnsi="Arial" w:cs="Arial"/>
          <w:lang w:val="en-US" w:eastAsia="fr-LU"/>
        </w:rPr>
        <w:t>s of</w:t>
      </w:r>
      <w:r w:rsidRPr="009C657C">
        <w:rPr>
          <w:rFonts w:ascii="Arial" w:hAnsi="Arial" w:cs="Arial"/>
          <w:lang w:val="en-US" w:eastAsia="fr-LU"/>
        </w:rPr>
        <w:t xml:space="preserve"> experience in the field of education</w:t>
      </w:r>
      <w:r>
        <w:rPr>
          <w:rFonts w:ascii="Arial" w:hAnsi="Arial" w:cs="Arial"/>
          <w:lang w:val="en-US" w:eastAsia="fr-LU"/>
        </w:rPr>
        <w:t>.</w:t>
      </w:r>
    </w:p>
    <w:p w14:paraId="41C8F396" w14:textId="77777777" w:rsidR="00820134" w:rsidRPr="003442F0" w:rsidRDefault="00820134" w:rsidP="001831D7">
      <w:pPr>
        <w:spacing w:line="276" w:lineRule="auto"/>
        <w:jc w:val="both"/>
        <w:rPr>
          <w:b/>
          <w:color w:val="365F91" w:themeColor="accent1" w:themeShade="BF"/>
          <w:sz w:val="22"/>
          <w:szCs w:val="22"/>
          <w:u w:val="single"/>
          <w:lang w:val="en-US"/>
        </w:rPr>
      </w:pPr>
    </w:p>
    <w:p w14:paraId="5608BF99" w14:textId="77777777" w:rsidR="00820134" w:rsidRDefault="00EC4C73" w:rsidP="001831D7">
      <w:pPr>
        <w:spacing w:line="276" w:lineRule="auto"/>
        <w:jc w:val="both"/>
        <w:rPr>
          <w:b/>
          <w:color w:val="365F91" w:themeColor="accent1" w:themeShade="BF"/>
          <w:sz w:val="22"/>
          <w:szCs w:val="22"/>
          <w:u w:val="single"/>
          <w:lang w:val="en-US"/>
        </w:rPr>
      </w:pPr>
      <w:r w:rsidRPr="003442F0">
        <w:rPr>
          <w:b/>
          <w:color w:val="365F91" w:themeColor="accent1" w:themeShade="BF"/>
          <w:sz w:val="22"/>
          <w:szCs w:val="22"/>
          <w:u w:val="single"/>
          <w:lang w:val="en-US"/>
        </w:rPr>
        <w:t>Co</w:t>
      </w:r>
      <w:r w:rsidR="001969C2" w:rsidRPr="003442F0">
        <w:rPr>
          <w:b/>
          <w:color w:val="365F91" w:themeColor="accent1" w:themeShade="BF"/>
          <w:sz w:val="22"/>
          <w:szCs w:val="22"/>
          <w:u w:val="single"/>
          <w:lang w:val="en-US"/>
        </w:rPr>
        <w:t>nditions</w:t>
      </w:r>
    </w:p>
    <w:p w14:paraId="72A3D3EC" w14:textId="77777777" w:rsidR="004127E5" w:rsidRPr="003442F0" w:rsidRDefault="004127E5" w:rsidP="001831D7">
      <w:pPr>
        <w:spacing w:line="276" w:lineRule="auto"/>
        <w:jc w:val="both"/>
        <w:rPr>
          <w:b/>
          <w:color w:val="365F91" w:themeColor="accent1" w:themeShade="BF"/>
          <w:sz w:val="22"/>
          <w:szCs w:val="22"/>
          <w:u w:val="single"/>
          <w:lang w:val="en-US"/>
        </w:rPr>
      </w:pPr>
    </w:p>
    <w:p w14:paraId="0D0A9FE7" w14:textId="77777777" w:rsidR="003143C9" w:rsidRDefault="003143C9" w:rsidP="003143C9">
      <w:pPr>
        <w:spacing w:line="276" w:lineRule="auto"/>
        <w:jc w:val="both"/>
        <w:rPr>
          <w:rStyle w:val="Hyperlink"/>
          <w:color w:val="auto"/>
          <w:sz w:val="22"/>
          <w:lang w:val="en-GB"/>
        </w:rPr>
      </w:pPr>
      <w:r>
        <w:rPr>
          <w:sz w:val="22"/>
          <w:szCs w:val="22"/>
          <w:lang w:val="en-US"/>
        </w:rPr>
        <w:t xml:space="preserve">We offer a one-year-fixed-term contract under the Service regulations for the locally recruited teachers in the European schools. The contract may be prolonged according to the future needs of the school (the Service regulations available on the following website: </w:t>
      </w:r>
      <w:hyperlink r:id="rId11" w:history="1">
        <w:r w:rsidR="003B5C01" w:rsidRPr="00804661">
          <w:rPr>
            <w:rStyle w:val="Hyperlink"/>
            <w:sz w:val="22"/>
            <w:lang w:val="en-GB"/>
          </w:rPr>
          <w:t>https://www.eursc.eu/BasicTexts/2016-05-D-11-en-7.pdf</w:t>
        </w:r>
      </w:hyperlink>
      <w:r>
        <w:rPr>
          <w:rStyle w:val="Hyperlink"/>
          <w:color w:val="auto"/>
          <w:sz w:val="22"/>
          <w:lang w:val="en-GB"/>
        </w:rPr>
        <w:t>).</w:t>
      </w:r>
    </w:p>
    <w:p w14:paraId="2B8C3020" w14:textId="77777777" w:rsidR="003143C9" w:rsidRDefault="003143C9" w:rsidP="003143C9">
      <w:pPr>
        <w:spacing w:line="276" w:lineRule="auto"/>
        <w:jc w:val="both"/>
        <w:rPr>
          <w:lang w:val="en-US"/>
        </w:rPr>
      </w:pPr>
      <w:r w:rsidRPr="00C90668">
        <w:rPr>
          <w:sz w:val="22"/>
          <w:szCs w:val="22"/>
          <w:u w:val="single"/>
          <w:lang w:val="en-US"/>
        </w:rPr>
        <w:br/>
      </w:r>
      <w:r>
        <w:rPr>
          <w:sz w:val="22"/>
          <w:szCs w:val="22"/>
          <w:lang w:val="en-US"/>
        </w:rPr>
        <w:t>Your contract will also be linked to Luxemburgish law for social welfare and pensions.</w:t>
      </w:r>
    </w:p>
    <w:p w14:paraId="6E7BEAA2" w14:textId="77777777" w:rsidR="003143C9" w:rsidRDefault="003143C9" w:rsidP="003143C9">
      <w:pPr>
        <w:spacing w:line="276" w:lineRule="auto"/>
        <w:jc w:val="both"/>
        <w:rPr>
          <w:sz w:val="22"/>
          <w:szCs w:val="22"/>
          <w:lang w:val="en-US"/>
        </w:rPr>
      </w:pPr>
      <w:r>
        <w:rPr>
          <w:sz w:val="22"/>
          <w:szCs w:val="22"/>
          <w:lang w:val="en-US"/>
        </w:rPr>
        <w:t> </w:t>
      </w:r>
    </w:p>
    <w:p w14:paraId="5943E39D" w14:textId="77777777" w:rsidR="003143C9" w:rsidRDefault="003143C9" w:rsidP="003143C9">
      <w:pPr>
        <w:numPr>
          <w:ilvl w:val="0"/>
          <w:numId w:val="7"/>
        </w:numPr>
        <w:spacing w:line="276" w:lineRule="auto"/>
        <w:jc w:val="both"/>
        <w:rPr>
          <w:sz w:val="22"/>
          <w:szCs w:val="22"/>
          <w:lang w:val="en-US"/>
        </w:rPr>
      </w:pPr>
      <w:r>
        <w:rPr>
          <w:sz w:val="22"/>
          <w:szCs w:val="22"/>
          <w:lang w:val="en-US"/>
        </w:rPr>
        <w:t>Starting date: 01.09.2021</w:t>
      </w:r>
    </w:p>
    <w:p w14:paraId="6FEDE4B2" w14:textId="77777777" w:rsidR="003143C9" w:rsidRPr="00DA11E4" w:rsidRDefault="003143C9" w:rsidP="003143C9">
      <w:pPr>
        <w:numPr>
          <w:ilvl w:val="0"/>
          <w:numId w:val="7"/>
        </w:numPr>
        <w:spacing w:line="276" w:lineRule="auto"/>
        <w:jc w:val="both"/>
        <w:rPr>
          <w:sz w:val="22"/>
          <w:szCs w:val="22"/>
          <w:lang w:val="en-US"/>
        </w:rPr>
      </w:pPr>
      <w:r w:rsidRPr="00DA11E4">
        <w:rPr>
          <w:sz w:val="22"/>
          <w:szCs w:val="22"/>
          <w:lang w:val="en-US"/>
        </w:rPr>
        <w:t xml:space="preserve">Gross </w:t>
      </w:r>
      <w:r w:rsidRPr="00CA5DF8">
        <w:rPr>
          <w:sz w:val="22"/>
          <w:szCs w:val="22"/>
          <w:lang w:val="en-US"/>
        </w:rPr>
        <w:t>salary: 7360.49</w:t>
      </w:r>
      <w:r w:rsidRPr="00DA11E4">
        <w:rPr>
          <w:sz w:val="22"/>
          <w:szCs w:val="22"/>
          <w:lang w:val="en-US"/>
        </w:rPr>
        <w:t xml:space="preserve"> € for a full-time post of 21 periods according to article 35 of Service regulations</w:t>
      </w:r>
    </w:p>
    <w:p w14:paraId="0D0B940D" w14:textId="77777777" w:rsidR="00A871A0" w:rsidRDefault="00A871A0" w:rsidP="0058467A">
      <w:pPr>
        <w:jc w:val="both"/>
        <w:rPr>
          <w:b/>
          <w:color w:val="365F91" w:themeColor="accent1" w:themeShade="BF"/>
          <w:sz w:val="22"/>
          <w:szCs w:val="22"/>
          <w:u w:val="single"/>
          <w:lang w:val="en-US"/>
        </w:rPr>
      </w:pPr>
    </w:p>
    <w:p w14:paraId="6EE1D720" w14:textId="77777777" w:rsidR="00422E89" w:rsidRPr="003442F0" w:rsidRDefault="00F04526" w:rsidP="0058467A">
      <w:pPr>
        <w:jc w:val="both"/>
        <w:rPr>
          <w:b/>
          <w:color w:val="365F91" w:themeColor="accent1" w:themeShade="BF"/>
          <w:sz w:val="22"/>
          <w:szCs w:val="22"/>
          <w:u w:val="single"/>
          <w:lang w:val="en-US"/>
        </w:rPr>
      </w:pPr>
      <w:r w:rsidRPr="003442F0">
        <w:rPr>
          <w:b/>
          <w:color w:val="365F91" w:themeColor="accent1" w:themeShade="BF"/>
          <w:sz w:val="22"/>
          <w:szCs w:val="22"/>
          <w:u w:val="single"/>
          <w:lang w:val="en-US"/>
        </w:rPr>
        <w:t>Application</w:t>
      </w:r>
      <w:r w:rsidR="001969C2" w:rsidRPr="003442F0">
        <w:rPr>
          <w:b/>
          <w:color w:val="365F91" w:themeColor="accent1" w:themeShade="BF"/>
          <w:sz w:val="22"/>
          <w:szCs w:val="22"/>
          <w:u w:val="single"/>
          <w:lang w:val="en-US"/>
        </w:rPr>
        <w:t>s</w:t>
      </w:r>
    </w:p>
    <w:p w14:paraId="0E27B00A" w14:textId="77777777" w:rsidR="000502D7" w:rsidRPr="003442F0" w:rsidRDefault="000502D7" w:rsidP="001831D7">
      <w:pPr>
        <w:spacing w:line="276" w:lineRule="auto"/>
        <w:jc w:val="both"/>
        <w:rPr>
          <w:b/>
          <w:sz w:val="22"/>
          <w:szCs w:val="22"/>
          <w:u w:val="single"/>
          <w:lang w:val="en-US"/>
        </w:rPr>
      </w:pPr>
    </w:p>
    <w:p w14:paraId="0FEA5964" w14:textId="77777777" w:rsidR="00CC79C8" w:rsidRDefault="00CC79C8" w:rsidP="001831D7">
      <w:pPr>
        <w:spacing w:line="276" w:lineRule="auto"/>
        <w:jc w:val="both"/>
        <w:rPr>
          <w:sz w:val="22"/>
          <w:szCs w:val="22"/>
          <w:lang w:val="en-US"/>
        </w:rPr>
      </w:pPr>
      <w:r w:rsidRPr="00CC79C8">
        <w:rPr>
          <w:sz w:val="22"/>
          <w:szCs w:val="22"/>
          <w:lang w:val="en-US"/>
        </w:rPr>
        <w:t xml:space="preserve">Your application must be sent in </w:t>
      </w:r>
      <w:r w:rsidRPr="00F50F27">
        <w:rPr>
          <w:b/>
          <w:sz w:val="22"/>
          <w:szCs w:val="22"/>
          <w:u w:val="single"/>
          <w:lang w:val="en-US"/>
        </w:rPr>
        <w:t>one unique pdf file</w:t>
      </w:r>
      <w:r w:rsidRPr="00CC79C8">
        <w:rPr>
          <w:sz w:val="22"/>
          <w:szCs w:val="22"/>
          <w:lang w:val="en-US"/>
        </w:rPr>
        <w:t xml:space="preserve"> including all required documents only by email to the following address: </w:t>
      </w:r>
      <w:hyperlink r:id="rId12" w:history="1">
        <w:r w:rsidRPr="009124DE">
          <w:rPr>
            <w:rStyle w:val="Hyperlink"/>
            <w:sz w:val="22"/>
            <w:szCs w:val="22"/>
            <w:lang w:val="en-US"/>
          </w:rPr>
          <w:t>MAM-RECRUTEMENT@eursc.eu</w:t>
        </w:r>
      </w:hyperlink>
    </w:p>
    <w:p w14:paraId="29D6B04F" w14:textId="77777777" w:rsidR="00E213E4" w:rsidRDefault="003B7BA5" w:rsidP="001831D7">
      <w:pPr>
        <w:spacing w:line="276" w:lineRule="auto"/>
        <w:jc w:val="both"/>
        <w:rPr>
          <w:sz w:val="22"/>
          <w:szCs w:val="22"/>
          <w:lang w:val="en-US"/>
        </w:rPr>
      </w:pPr>
      <w:r w:rsidRPr="003442F0">
        <w:rPr>
          <w:rStyle w:val="Hyperlink"/>
          <w:sz w:val="22"/>
          <w:szCs w:val="22"/>
          <w:lang w:val="en-US"/>
        </w:rPr>
        <w:t xml:space="preserve"> </w:t>
      </w:r>
    </w:p>
    <w:p w14:paraId="13C59493" w14:textId="77777777" w:rsidR="003B7BA5" w:rsidRPr="003442F0" w:rsidRDefault="003B7BA5" w:rsidP="001831D7">
      <w:pPr>
        <w:spacing w:line="276" w:lineRule="auto"/>
        <w:jc w:val="both"/>
        <w:rPr>
          <w:sz w:val="22"/>
          <w:szCs w:val="22"/>
          <w:lang w:val="en-US"/>
        </w:rPr>
      </w:pPr>
      <w:r w:rsidRPr="003442F0">
        <w:rPr>
          <w:sz w:val="22"/>
          <w:szCs w:val="22"/>
          <w:lang w:val="en-US"/>
        </w:rPr>
        <w:t>It must contain:</w:t>
      </w:r>
    </w:p>
    <w:p w14:paraId="60061E4C" w14:textId="77777777" w:rsidR="00820134" w:rsidRPr="003442F0" w:rsidRDefault="00820134" w:rsidP="0058467A">
      <w:pPr>
        <w:pStyle w:val="ListParagraph"/>
        <w:jc w:val="both"/>
        <w:rPr>
          <w:rFonts w:ascii="Arial" w:hAnsi="Arial" w:cs="Arial"/>
          <w:lang w:val="en-US"/>
        </w:rPr>
      </w:pPr>
    </w:p>
    <w:p w14:paraId="3417AE1B" w14:textId="77777777" w:rsidR="003B7BA5" w:rsidRPr="009B2CF2" w:rsidRDefault="003B7BA5" w:rsidP="001831D7">
      <w:pPr>
        <w:pStyle w:val="ListParagraph"/>
        <w:numPr>
          <w:ilvl w:val="0"/>
          <w:numId w:val="8"/>
        </w:numPr>
        <w:spacing w:before="240" w:line="276" w:lineRule="auto"/>
        <w:jc w:val="both"/>
        <w:rPr>
          <w:rFonts w:ascii="Arial" w:hAnsi="Arial" w:cs="Arial"/>
          <w:lang w:val="en-US"/>
        </w:rPr>
      </w:pPr>
      <w:r w:rsidRPr="009B2CF2">
        <w:rPr>
          <w:rFonts w:ascii="Arial" w:hAnsi="Arial" w:cs="Arial"/>
          <w:lang w:val="en-US"/>
        </w:rPr>
        <w:t>Your application letter</w:t>
      </w:r>
      <w:r w:rsidR="002356B3">
        <w:rPr>
          <w:rFonts w:ascii="Arial" w:hAnsi="Arial" w:cs="Arial"/>
          <w:lang w:val="en-US"/>
        </w:rPr>
        <w:t>;</w:t>
      </w:r>
    </w:p>
    <w:p w14:paraId="71522B89" w14:textId="77777777" w:rsidR="001E5428" w:rsidRPr="009B2CF2" w:rsidRDefault="003B7BA5" w:rsidP="001831D7">
      <w:pPr>
        <w:pStyle w:val="ListParagraph"/>
        <w:numPr>
          <w:ilvl w:val="0"/>
          <w:numId w:val="8"/>
        </w:numPr>
        <w:spacing w:before="240" w:line="276" w:lineRule="auto"/>
        <w:jc w:val="both"/>
        <w:rPr>
          <w:rFonts w:ascii="Arial" w:hAnsi="Arial" w:cs="Arial"/>
          <w:i/>
          <w:lang w:val="en-US"/>
        </w:rPr>
      </w:pPr>
      <w:r w:rsidRPr="009B2CF2">
        <w:rPr>
          <w:rFonts w:ascii="Arial" w:hAnsi="Arial" w:cs="Arial"/>
          <w:lang w:val="en-US"/>
        </w:rPr>
        <w:t xml:space="preserve">Your </w:t>
      </w:r>
      <w:r w:rsidR="00EB6A1D" w:rsidRPr="009B2CF2">
        <w:rPr>
          <w:rFonts w:ascii="Arial" w:hAnsi="Arial" w:cs="Arial"/>
          <w:lang w:val="en-US"/>
        </w:rPr>
        <w:t>Curriculum V</w:t>
      </w:r>
      <w:r w:rsidRPr="009B2CF2">
        <w:rPr>
          <w:rFonts w:ascii="Arial" w:hAnsi="Arial" w:cs="Arial"/>
          <w:lang w:val="en-US"/>
        </w:rPr>
        <w:t>itae</w:t>
      </w:r>
      <w:r w:rsidR="001C5D40" w:rsidRPr="009B2CF2">
        <w:rPr>
          <w:rFonts w:ascii="Arial" w:hAnsi="Arial" w:cs="Arial"/>
          <w:lang w:val="en-US"/>
        </w:rPr>
        <w:t xml:space="preserve"> « </w:t>
      </w:r>
      <w:proofErr w:type="spellStart"/>
      <w:r w:rsidR="001C5D40" w:rsidRPr="009B2CF2">
        <w:rPr>
          <w:rFonts w:ascii="Arial" w:hAnsi="Arial" w:cs="Arial"/>
          <w:lang w:val="en-US"/>
        </w:rPr>
        <w:t>Europass</w:t>
      </w:r>
      <w:proofErr w:type="spellEnd"/>
      <w:r w:rsidR="001C5D40" w:rsidRPr="009B2CF2">
        <w:rPr>
          <w:rFonts w:ascii="Arial" w:hAnsi="Arial" w:cs="Arial"/>
          <w:lang w:val="en-US"/>
        </w:rPr>
        <w:t> </w:t>
      </w:r>
      <w:r w:rsidRPr="009B2CF2">
        <w:rPr>
          <w:rFonts w:ascii="Arial" w:hAnsi="Arial" w:cs="Arial"/>
          <w:lang w:val="en-US"/>
        </w:rPr>
        <w:t>CV</w:t>
      </w:r>
      <w:r w:rsidR="001C5D40" w:rsidRPr="009B2CF2">
        <w:rPr>
          <w:rFonts w:ascii="Arial" w:hAnsi="Arial" w:cs="Arial"/>
          <w:lang w:val="en-US"/>
        </w:rPr>
        <w:t>»</w:t>
      </w:r>
      <w:r w:rsidR="002356B3">
        <w:rPr>
          <w:rFonts w:ascii="Arial" w:hAnsi="Arial" w:cs="Arial"/>
          <w:lang w:val="en-US"/>
        </w:rPr>
        <w:t>;</w:t>
      </w:r>
      <w:r w:rsidRPr="009B2CF2">
        <w:rPr>
          <w:rFonts w:ascii="Arial" w:hAnsi="Arial" w:cs="Arial"/>
          <w:lang w:val="en-US"/>
        </w:rPr>
        <w:t xml:space="preserve"> </w:t>
      </w:r>
    </w:p>
    <w:p w14:paraId="4B3905F6" w14:textId="77777777" w:rsidR="001E5428" w:rsidRPr="00941D50" w:rsidRDefault="001E5428" w:rsidP="001831D7">
      <w:pPr>
        <w:pStyle w:val="ListParagraph"/>
        <w:numPr>
          <w:ilvl w:val="0"/>
          <w:numId w:val="8"/>
        </w:numPr>
        <w:spacing w:before="240" w:line="276" w:lineRule="auto"/>
        <w:jc w:val="both"/>
        <w:rPr>
          <w:rFonts w:ascii="Arial" w:hAnsi="Arial" w:cs="Arial"/>
          <w:i/>
          <w:lang w:val="en-US"/>
        </w:rPr>
      </w:pPr>
      <w:r w:rsidRPr="009B2CF2">
        <w:rPr>
          <w:rFonts w:ascii="Arial" w:hAnsi="Arial" w:cs="Arial"/>
          <w:lang w:val="en-US"/>
        </w:rPr>
        <w:t>C</w:t>
      </w:r>
      <w:r w:rsidR="00715958" w:rsidRPr="009B2CF2">
        <w:rPr>
          <w:rFonts w:ascii="Arial" w:hAnsi="Arial" w:cs="Arial"/>
          <w:lang w:val="en-US"/>
        </w:rPr>
        <w:t xml:space="preserve">opies of diplomas </w:t>
      </w:r>
      <w:r w:rsidR="00E52E89" w:rsidRPr="009B2CF2">
        <w:rPr>
          <w:rFonts w:ascii="Arial" w:hAnsi="Arial" w:cs="Arial"/>
          <w:lang w:val="en-US"/>
        </w:rPr>
        <w:t>and degrees</w:t>
      </w:r>
      <w:r w:rsidR="002356B3">
        <w:rPr>
          <w:rFonts w:ascii="Arial" w:hAnsi="Arial" w:cs="Arial"/>
          <w:lang w:val="en-US"/>
        </w:rPr>
        <w:t>;</w:t>
      </w:r>
    </w:p>
    <w:p w14:paraId="264E7957" w14:textId="77777777" w:rsidR="00941D50" w:rsidRPr="00941D50" w:rsidRDefault="00941D50" w:rsidP="00941D50">
      <w:pPr>
        <w:pStyle w:val="ListParagraph"/>
        <w:numPr>
          <w:ilvl w:val="0"/>
          <w:numId w:val="8"/>
        </w:numPr>
        <w:jc w:val="both"/>
        <w:rPr>
          <w:rFonts w:ascii="Arial" w:hAnsi="Arial" w:cs="Arial"/>
          <w:i/>
          <w:lang w:val="en-US"/>
        </w:rPr>
      </w:pPr>
      <w:r>
        <w:rPr>
          <w:rFonts w:ascii="Arial" w:hAnsi="Arial" w:cs="Arial"/>
          <w:lang w:val="en-US"/>
        </w:rPr>
        <w:t>Proof of the level of linguistic competence</w:t>
      </w:r>
      <w:r w:rsidR="006028AF">
        <w:rPr>
          <w:rFonts w:ascii="Arial" w:hAnsi="Arial" w:cs="Arial"/>
          <w:lang w:val="en-US"/>
        </w:rPr>
        <w:t xml:space="preserve"> for foreign languages</w:t>
      </w:r>
      <w:r w:rsidR="009637DB">
        <w:rPr>
          <w:rFonts w:ascii="Arial" w:hAnsi="Arial" w:cs="Arial"/>
          <w:lang w:val="en-US"/>
        </w:rPr>
        <w:t xml:space="preserve"> (also English if not a native speaker);</w:t>
      </w:r>
    </w:p>
    <w:p w14:paraId="4C11D6A5" w14:textId="77777777" w:rsidR="001E5428" w:rsidRPr="009B2CF2" w:rsidRDefault="001E5428" w:rsidP="001831D7">
      <w:pPr>
        <w:pStyle w:val="ListParagraph"/>
        <w:numPr>
          <w:ilvl w:val="0"/>
          <w:numId w:val="8"/>
        </w:numPr>
        <w:spacing w:before="240" w:line="276" w:lineRule="auto"/>
        <w:jc w:val="both"/>
        <w:rPr>
          <w:rFonts w:ascii="Arial" w:hAnsi="Arial" w:cs="Arial"/>
          <w:i/>
          <w:lang w:val="en-US"/>
        </w:rPr>
      </w:pPr>
      <w:r w:rsidRPr="009B2CF2">
        <w:rPr>
          <w:rFonts w:ascii="Arial" w:hAnsi="Arial" w:cs="Arial"/>
          <w:lang w:val="en-US"/>
        </w:rPr>
        <w:t>Address and phone number of your former employer (if possible)</w:t>
      </w:r>
      <w:r w:rsidR="002356B3">
        <w:rPr>
          <w:rFonts w:ascii="Arial" w:hAnsi="Arial" w:cs="Arial"/>
          <w:lang w:val="en-US"/>
        </w:rPr>
        <w:t>;</w:t>
      </w:r>
    </w:p>
    <w:p w14:paraId="330C357E" w14:textId="77777777" w:rsidR="009E3BA2" w:rsidRPr="00D1657F" w:rsidRDefault="001E5428" w:rsidP="001831D7">
      <w:pPr>
        <w:pStyle w:val="ListParagraph"/>
        <w:numPr>
          <w:ilvl w:val="0"/>
          <w:numId w:val="8"/>
        </w:numPr>
        <w:spacing w:before="240" w:line="276" w:lineRule="auto"/>
        <w:jc w:val="both"/>
        <w:rPr>
          <w:rFonts w:ascii="Arial" w:hAnsi="Arial" w:cs="Arial"/>
          <w:i/>
          <w:lang w:val="en-US"/>
        </w:rPr>
      </w:pPr>
      <w:r w:rsidRPr="009B2CF2">
        <w:rPr>
          <w:rFonts w:ascii="Arial" w:hAnsi="Arial" w:cs="Arial"/>
          <w:lang w:val="en-US"/>
        </w:rPr>
        <w:t>Criminal record or a similar document from your respec</w:t>
      </w:r>
      <w:r w:rsidR="000502D7" w:rsidRPr="009B2CF2">
        <w:rPr>
          <w:rFonts w:ascii="Arial" w:hAnsi="Arial" w:cs="Arial"/>
          <w:lang w:val="en-US"/>
        </w:rPr>
        <w:t>tive country origin</w:t>
      </w:r>
    </w:p>
    <w:p w14:paraId="4721323A" w14:textId="735C16AE" w:rsidR="001E5428" w:rsidRPr="003E301F" w:rsidRDefault="001E5428" w:rsidP="003E301F">
      <w:pPr>
        <w:jc w:val="both"/>
        <w:rPr>
          <w:color w:val="FF0000"/>
          <w:sz w:val="20"/>
          <w:szCs w:val="20"/>
          <w:lang w:val="en-US" w:eastAsia="fr-LU"/>
        </w:rPr>
      </w:pPr>
      <w:r w:rsidRPr="27F581A6">
        <w:rPr>
          <w:lang w:val="en-US"/>
        </w:rPr>
        <w:t>T</w:t>
      </w:r>
      <w:r w:rsidR="000502D7" w:rsidRPr="27F581A6">
        <w:rPr>
          <w:lang w:val="en-US"/>
        </w:rPr>
        <w:t xml:space="preserve">he </w:t>
      </w:r>
      <w:r w:rsidRPr="27F581A6">
        <w:rPr>
          <w:lang w:val="en-US"/>
        </w:rPr>
        <w:t xml:space="preserve">reference of the advertisement </w:t>
      </w:r>
      <w:r w:rsidR="003E301F" w:rsidRPr="003E301F">
        <w:rPr>
          <w:b/>
          <w:u w:val="single"/>
          <w:lang w:val="en-US"/>
        </w:rPr>
        <w:t>D-PF-an-21-321</w:t>
      </w:r>
    </w:p>
    <w:p w14:paraId="44EAFD9C" w14:textId="77777777" w:rsidR="001E5428" w:rsidRPr="009B2CF2" w:rsidRDefault="001E5428" w:rsidP="0058467A">
      <w:pPr>
        <w:pStyle w:val="ListParagraph"/>
        <w:jc w:val="both"/>
        <w:rPr>
          <w:rFonts w:ascii="Arial" w:hAnsi="Arial" w:cs="Arial"/>
          <w:i/>
          <w:lang w:val="en-US"/>
        </w:rPr>
      </w:pPr>
    </w:p>
    <w:p w14:paraId="4BFBA32B" w14:textId="77777777" w:rsidR="00820134" w:rsidRPr="00941D50" w:rsidRDefault="00E52E89" w:rsidP="44B69530">
      <w:pPr>
        <w:jc w:val="both"/>
        <w:rPr>
          <w:b/>
          <w:bCs/>
          <w:sz w:val="22"/>
          <w:szCs w:val="22"/>
          <w:u w:val="single"/>
          <w:lang w:val="en-US"/>
        </w:rPr>
      </w:pPr>
      <w:r w:rsidRPr="2DA94DE8">
        <w:rPr>
          <w:b/>
          <w:bCs/>
          <w:sz w:val="22"/>
          <w:szCs w:val="22"/>
          <w:lang w:val="en-US"/>
        </w:rPr>
        <w:t>Deadline for application:</w:t>
      </w:r>
      <w:r w:rsidR="00A871A0" w:rsidRPr="2DA94DE8">
        <w:rPr>
          <w:b/>
          <w:bCs/>
          <w:sz w:val="22"/>
          <w:szCs w:val="22"/>
          <w:lang w:val="en-US"/>
        </w:rPr>
        <w:t xml:space="preserve"> </w:t>
      </w:r>
      <w:r w:rsidR="00BE68F3" w:rsidRPr="2DA94DE8">
        <w:rPr>
          <w:b/>
          <w:bCs/>
          <w:sz w:val="22"/>
          <w:szCs w:val="22"/>
          <w:lang w:val="en-US"/>
        </w:rPr>
        <w:t>17</w:t>
      </w:r>
      <w:r w:rsidR="002361EA" w:rsidRPr="2DA94DE8">
        <w:rPr>
          <w:b/>
          <w:bCs/>
          <w:sz w:val="22"/>
          <w:szCs w:val="22"/>
          <w:vertAlign w:val="superscript"/>
          <w:lang w:val="en-US"/>
        </w:rPr>
        <w:t>th</w:t>
      </w:r>
      <w:r w:rsidR="002361EA" w:rsidRPr="2DA94DE8">
        <w:rPr>
          <w:b/>
          <w:bCs/>
          <w:sz w:val="22"/>
          <w:szCs w:val="22"/>
          <w:lang w:val="en-US"/>
        </w:rPr>
        <w:t xml:space="preserve"> </w:t>
      </w:r>
      <w:r w:rsidR="00BE68F3" w:rsidRPr="2DA94DE8">
        <w:rPr>
          <w:b/>
          <w:bCs/>
          <w:sz w:val="22"/>
          <w:szCs w:val="22"/>
          <w:lang w:val="en-US"/>
        </w:rPr>
        <w:t>September</w:t>
      </w:r>
      <w:r w:rsidR="00A871A0" w:rsidRPr="2DA94DE8">
        <w:rPr>
          <w:b/>
          <w:bCs/>
          <w:sz w:val="22"/>
          <w:szCs w:val="22"/>
          <w:lang w:val="en-US"/>
        </w:rPr>
        <w:t xml:space="preserve"> </w:t>
      </w:r>
      <w:r w:rsidR="00421144" w:rsidRPr="2DA94DE8">
        <w:rPr>
          <w:b/>
          <w:bCs/>
          <w:sz w:val="22"/>
          <w:szCs w:val="22"/>
          <w:lang w:val="en-US"/>
        </w:rPr>
        <w:t>2021</w:t>
      </w:r>
    </w:p>
    <w:p w14:paraId="4B94D5A5" w14:textId="77777777" w:rsidR="00EC4C73" w:rsidRPr="00941D50" w:rsidRDefault="00EC4C73" w:rsidP="0058467A">
      <w:pPr>
        <w:pStyle w:val="ListParagraph"/>
        <w:jc w:val="both"/>
        <w:rPr>
          <w:rFonts w:ascii="Arial" w:hAnsi="Arial" w:cs="Arial"/>
          <w:b/>
          <w:u w:val="single"/>
          <w:lang w:val="en-US"/>
        </w:rPr>
      </w:pPr>
    </w:p>
    <w:p w14:paraId="21407479" w14:textId="77777777" w:rsidR="001E5428" w:rsidRDefault="001E5428" w:rsidP="0058467A">
      <w:pPr>
        <w:spacing w:line="276" w:lineRule="auto"/>
        <w:jc w:val="both"/>
        <w:rPr>
          <w:b/>
          <w:sz w:val="22"/>
          <w:szCs w:val="22"/>
          <w:u w:val="single"/>
          <w:lang w:val="en-US"/>
        </w:rPr>
      </w:pPr>
      <w:r w:rsidRPr="00F50F27">
        <w:rPr>
          <w:b/>
          <w:sz w:val="22"/>
          <w:szCs w:val="22"/>
          <w:u w:val="single"/>
          <w:lang w:val="en-US"/>
        </w:rPr>
        <w:t>Applications that do not respect the procedure will not be considered.</w:t>
      </w:r>
    </w:p>
    <w:p w14:paraId="3DEEC669" w14:textId="77777777" w:rsidR="003B5C01" w:rsidRDefault="003B5C01" w:rsidP="003B5C01">
      <w:pPr>
        <w:spacing w:line="276" w:lineRule="auto"/>
        <w:jc w:val="both"/>
        <w:rPr>
          <w:sz w:val="22"/>
          <w:szCs w:val="22"/>
          <w:lang w:val="en-US"/>
        </w:rPr>
      </w:pPr>
    </w:p>
    <w:p w14:paraId="0B577786" w14:textId="77777777" w:rsidR="001E5428" w:rsidRPr="009B2CF2" w:rsidRDefault="001E5428" w:rsidP="0058467A">
      <w:pPr>
        <w:spacing w:line="276" w:lineRule="auto"/>
        <w:jc w:val="both"/>
        <w:rPr>
          <w:sz w:val="22"/>
          <w:szCs w:val="22"/>
          <w:lang w:val="en-US"/>
        </w:rPr>
      </w:pPr>
      <w:r w:rsidRPr="009B2CF2">
        <w:rPr>
          <w:sz w:val="22"/>
          <w:szCs w:val="22"/>
          <w:lang w:val="en-US"/>
        </w:rPr>
        <w:t xml:space="preserve">No answer will be given to </w:t>
      </w:r>
      <w:r w:rsidR="00EB6A1D" w:rsidRPr="009B2CF2">
        <w:rPr>
          <w:sz w:val="22"/>
          <w:szCs w:val="22"/>
          <w:lang w:val="en-US"/>
        </w:rPr>
        <w:t xml:space="preserve">the </w:t>
      </w:r>
      <w:r w:rsidRPr="009B2CF2">
        <w:rPr>
          <w:sz w:val="22"/>
          <w:szCs w:val="22"/>
          <w:lang w:val="en-US"/>
        </w:rPr>
        <w:t>candidates before the end of the procedure.</w:t>
      </w:r>
    </w:p>
    <w:p w14:paraId="3656B9AB" w14:textId="77777777" w:rsidR="001E5428" w:rsidRPr="009B2CF2" w:rsidRDefault="001E5428" w:rsidP="0058467A">
      <w:pPr>
        <w:spacing w:line="276" w:lineRule="auto"/>
        <w:jc w:val="both"/>
        <w:rPr>
          <w:sz w:val="22"/>
          <w:szCs w:val="22"/>
          <w:lang w:val="en-US"/>
        </w:rPr>
      </w:pPr>
    </w:p>
    <w:p w14:paraId="157B9309" w14:textId="77777777" w:rsidR="000502D7" w:rsidRPr="009B2CF2" w:rsidRDefault="001E5428" w:rsidP="0058467A">
      <w:pPr>
        <w:spacing w:line="276" w:lineRule="auto"/>
        <w:jc w:val="both"/>
        <w:rPr>
          <w:sz w:val="22"/>
          <w:szCs w:val="22"/>
          <w:u w:val="single"/>
          <w:lang w:val="en-US"/>
        </w:rPr>
      </w:pPr>
      <w:r w:rsidRPr="009B2CF2">
        <w:rPr>
          <w:sz w:val="22"/>
          <w:szCs w:val="22"/>
          <w:lang w:val="en-US"/>
        </w:rPr>
        <w:t>Suc</w:t>
      </w:r>
      <w:r w:rsidR="000502D7" w:rsidRPr="009B2CF2">
        <w:rPr>
          <w:sz w:val="22"/>
          <w:szCs w:val="22"/>
          <w:lang w:val="en-US"/>
        </w:rPr>
        <w:t>cessf</w:t>
      </w:r>
      <w:r w:rsidRPr="009B2CF2">
        <w:rPr>
          <w:sz w:val="22"/>
          <w:szCs w:val="22"/>
          <w:lang w:val="en-US"/>
        </w:rPr>
        <w:t>ul candid</w:t>
      </w:r>
      <w:r w:rsidR="000502D7" w:rsidRPr="009B2CF2">
        <w:rPr>
          <w:sz w:val="22"/>
          <w:szCs w:val="22"/>
          <w:lang w:val="en-US"/>
        </w:rPr>
        <w:t>a</w:t>
      </w:r>
      <w:r w:rsidRPr="009B2CF2">
        <w:rPr>
          <w:sz w:val="22"/>
          <w:szCs w:val="22"/>
          <w:lang w:val="en-US"/>
        </w:rPr>
        <w:t>tes will be invited to an interview</w:t>
      </w:r>
      <w:r w:rsidR="00EB6A1D" w:rsidRPr="009B2CF2">
        <w:rPr>
          <w:sz w:val="22"/>
          <w:szCs w:val="22"/>
          <w:lang w:val="en-US"/>
        </w:rPr>
        <w:t>.</w:t>
      </w:r>
      <w:r w:rsidR="00EB6A1D" w:rsidRPr="009B2CF2">
        <w:rPr>
          <w:sz w:val="22"/>
          <w:szCs w:val="22"/>
          <w:u w:val="single"/>
          <w:lang w:val="en-US"/>
        </w:rPr>
        <w:t xml:space="preserve"> </w:t>
      </w:r>
    </w:p>
    <w:p w14:paraId="3EC1B6DA" w14:textId="77777777" w:rsidR="000E6098" w:rsidRPr="009B2CF2" w:rsidRDefault="000E6098" w:rsidP="0058467A">
      <w:pPr>
        <w:jc w:val="both"/>
        <w:rPr>
          <w:sz w:val="22"/>
          <w:szCs w:val="22"/>
          <w:lang w:val="en-US"/>
        </w:rPr>
      </w:pPr>
      <w:r w:rsidRPr="009B2CF2">
        <w:rPr>
          <w:noProof/>
          <w:sz w:val="22"/>
          <w:szCs w:val="22"/>
          <w:lang w:val="fr-LU" w:eastAsia="zh-CN"/>
        </w:rPr>
        <mc:AlternateContent>
          <mc:Choice Requires="wps">
            <w:drawing>
              <wp:anchor distT="0" distB="0" distL="114300" distR="114300" simplePos="0" relativeHeight="251659264" behindDoc="0" locked="0" layoutInCell="1" allowOverlap="1" wp14:anchorId="0C12C471" wp14:editId="4706D16E">
                <wp:simplePos x="0" y="0"/>
                <wp:positionH relativeFrom="column">
                  <wp:posOffset>23495</wp:posOffset>
                </wp:positionH>
                <wp:positionV relativeFrom="paragraph">
                  <wp:posOffset>55880</wp:posOffset>
                </wp:positionV>
                <wp:extent cx="5743575" cy="1"/>
                <wp:effectExtent l="0" t="0" r="9525" b="19050"/>
                <wp:wrapNone/>
                <wp:docPr id="2" name="Connecteur droit 2"/>
                <wp:cNvGraphicFramePr/>
                <a:graphic xmlns:a="http://schemas.openxmlformats.org/drawingml/2006/main">
                  <a:graphicData uri="http://schemas.microsoft.com/office/word/2010/wordprocessingShape">
                    <wps:wsp>
                      <wps:cNvCnPr/>
                      <wps:spPr>
                        <a:xfrm>
                          <a:off x="0" y="0"/>
                          <a:ext cx="57435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p14="http://schemas.microsoft.com/office/word/2010/wordml" xmlns:a="http://schemas.openxmlformats.org/drawingml/2006/main">
            <w:pict w14:anchorId="5698D0BF">
              <v:line id="Connecteur droit 2"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4579b8 [3044]" from="1.85pt,4.4pt" to="454.1pt,4.4pt" w14:anchorId="7834F4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"/>
            </w:pict>
          </mc:Fallback>
        </mc:AlternateContent>
      </w:r>
    </w:p>
    <w:p w14:paraId="62690272" w14:textId="77777777" w:rsidR="000E6098" w:rsidRPr="009B2CF2" w:rsidRDefault="000502D7" w:rsidP="0058467A">
      <w:pPr>
        <w:jc w:val="both"/>
        <w:rPr>
          <w:sz w:val="22"/>
          <w:szCs w:val="22"/>
          <w:lang w:val="en-US"/>
        </w:rPr>
      </w:pPr>
      <w:r w:rsidRPr="009B2CF2">
        <w:rPr>
          <w:sz w:val="22"/>
          <w:szCs w:val="22"/>
          <w:lang w:val="en-US"/>
        </w:rPr>
        <w:t>Please note that all personal data will be stored electronically,</w:t>
      </w:r>
      <w:r w:rsidR="000E6098" w:rsidRPr="009B2CF2">
        <w:rPr>
          <w:sz w:val="22"/>
          <w:szCs w:val="22"/>
          <w:lang w:val="en-US"/>
        </w:rPr>
        <w:t xml:space="preserve"> while </w:t>
      </w:r>
      <w:r w:rsidRPr="009B2CF2">
        <w:rPr>
          <w:sz w:val="22"/>
          <w:szCs w:val="22"/>
          <w:lang w:val="en-US"/>
        </w:rPr>
        <w:t>respecting</w:t>
      </w:r>
      <w:r w:rsidR="000E6098" w:rsidRPr="009B2CF2">
        <w:rPr>
          <w:sz w:val="22"/>
          <w:szCs w:val="22"/>
          <w:lang w:val="en-US"/>
        </w:rPr>
        <w:t xml:space="preserve"> privacy laws. Candidates who are opposed are kindly asked to inform us.</w:t>
      </w:r>
    </w:p>
    <w:p w14:paraId="45FB0818" w14:textId="77777777" w:rsidR="000E6098" w:rsidRPr="009B2CF2" w:rsidRDefault="000E6098" w:rsidP="0058467A">
      <w:pPr>
        <w:jc w:val="both"/>
        <w:rPr>
          <w:sz w:val="22"/>
          <w:szCs w:val="22"/>
          <w:lang w:val="en-US"/>
        </w:rPr>
      </w:pPr>
    </w:p>
    <w:p w14:paraId="1700585B" w14:textId="77777777" w:rsidR="000E6098" w:rsidRPr="003442F0" w:rsidRDefault="00D1657F" w:rsidP="00D1657F">
      <w:pPr>
        <w:jc w:val="both"/>
        <w:rPr>
          <w:b/>
          <w:sz w:val="22"/>
          <w:szCs w:val="22"/>
          <w:lang w:val="en-US"/>
        </w:rPr>
      </w:pPr>
      <w:r w:rsidRPr="00D1657F">
        <w:rPr>
          <w:b/>
          <w:sz w:val="22"/>
          <w:szCs w:val="22"/>
          <w:lang w:val="en-US"/>
        </w:rPr>
        <w:t xml:space="preserve">For further information, please consult our </w:t>
      </w:r>
      <w:r w:rsidRPr="00D1657F">
        <w:rPr>
          <w:b/>
          <w:sz w:val="22"/>
          <w:szCs w:val="22"/>
          <w:u w:val="single"/>
          <w:lang w:val="en-US"/>
        </w:rPr>
        <w:t>Privacy Statement</w:t>
      </w:r>
      <w:r w:rsidRPr="00D1657F">
        <w:rPr>
          <w:b/>
          <w:sz w:val="22"/>
          <w:szCs w:val="22"/>
          <w:lang w:val="en-US"/>
        </w:rPr>
        <w:t>.</w:t>
      </w:r>
    </w:p>
    <w:sectPr w:rsidR="000E6098" w:rsidRPr="003442F0" w:rsidSect="000E6098">
      <w:headerReference w:type="default" r:id="rId13"/>
      <w:footerReference w:type="default" r:id="rId14"/>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E1695" w14:textId="77777777" w:rsidR="00587EEC" w:rsidRDefault="00587EEC">
      <w:r>
        <w:separator/>
      </w:r>
    </w:p>
  </w:endnote>
  <w:endnote w:type="continuationSeparator" w:id="0">
    <w:p w14:paraId="33103BA8" w14:textId="77777777" w:rsidR="00587EEC" w:rsidRDefault="0058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5964A" w14:textId="77777777" w:rsidR="00574180" w:rsidRDefault="00574180" w:rsidP="000E6098">
    <w:pPr>
      <w:jc w:val="center"/>
      <w:rPr>
        <w:color w:val="003399"/>
        <w:sz w:val="16"/>
        <w:szCs w:val="16"/>
        <w:lang w:val="fr-LU" w:eastAsia="fr-FR"/>
      </w:rPr>
    </w:pPr>
    <w:r>
      <w:rPr>
        <w:noProof/>
        <w:color w:val="003399"/>
        <w:sz w:val="16"/>
        <w:szCs w:val="16"/>
        <w:lang w:val="fr-LU" w:eastAsia="zh-CN"/>
      </w:rPr>
      <mc:AlternateContent>
        <mc:Choice Requires="wps">
          <w:drawing>
            <wp:anchor distT="0" distB="0" distL="114300" distR="114300" simplePos="0" relativeHeight="251659264" behindDoc="0" locked="0" layoutInCell="1" allowOverlap="1" wp14:anchorId="184678E8" wp14:editId="62991886">
              <wp:simplePos x="0" y="0"/>
              <wp:positionH relativeFrom="column">
                <wp:posOffset>-567055</wp:posOffset>
              </wp:positionH>
              <wp:positionV relativeFrom="paragraph">
                <wp:posOffset>36195</wp:posOffset>
              </wp:positionV>
              <wp:extent cx="7067550" cy="0"/>
              <wp:effectExtent l="0" t="0" r="19050" b="19050"/>
              <wp:wrapNone/>
              <wp:docPr id="4" name="Connecteur droit 4"/>
              <wp:cNvGraphicFramePr/>
              <a:graphic xmlns:a="http://schemas.openxmlformats.org/drawingml/2006/main">
                <a:graphicData uri="http://schemas.microsoft.com/office/word/2010/wordprocessingShape">
                  <wps:wsp>
                    <wps:cNvCnPr/>
                    <wps:spPr>
                      <a:xfrm>
                        <a:off x="0" y="0"/>
                        <a:ext cx="7067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5A0131C6">
            <v:line id="Connecteur droit 4"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44.65pt,2.85pt" to="511.85pt,2.85pt" w14:anchorId="7BB29A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"/>
          </w:pict>
        </mc:Fallback>
      </mc:AlternateContent>
    </w:r>
  </w:p>
  <w:p w14:paraId="13E575CA" w14:textId="77777777" w:rsidR="001C5D40" w:rsidRPr="00C22AD8" w:rsidRDefault="00E213E4" w:rsidP="000E6098">
    <w:pPr>
      <w:jc w:val="center"/>
      <w:rPr>
        <w:sz w:val="16"/>
        <w:szCs w:val="16"/>
        <w:lang w:val="de-DE" w:eastAsia="fr-FR"/>
      </w:rPr>
    </w:pPr>
    <w:r w:rsidRPr="00C22AD8">
      <w:rPr>
        <w:sz w:val="16"/>
        <w:szCs w:val="16"/>
        <w:lang w:val="de-DE" w:eastAsia="fr-FR"/>
      </w:rPr>
      <w:t>European School Luxembo</w:t>
    </w:r>
    <w:r w:rsidR="006D64E2" w:rsidRPr="00C22AD8">
      <w:rPr>
        <w:sz w:val="16"/>
        <w:szCs w:val="16"/>
        <w:lang w:val="de-DE" w:eastAsia="fr-FR"/>
      </w:rPr>
      <w:t>u</w:t>
    </w:r>
    <w:r w:rsidR="000E6098" w:rsidRPr="00C22AD8">
      <w:rPr>
        <w:sz w:val="16"/>
        <w:szCs w:val="16"/>
        <w:lang w:val="de-DE" w:eastAsia="fr-FR"/>
      </w:rPr>
      <w:t xml:space="preserve">rg II – </w:t>
    </w:r>
    <w:hyperlink r:id="rId1" w:history="1">
      <w:r w:rsidR="000E6098" w:rsidRPr="00C22AD8">
        <w:rPr>
          <w:rStyle w:val="Hyperlink"/>
          <w:color w:val="auto"/>
          <w:sz w:val="16"/>
          <w:szCs w:val="16"/>
          <w:lang w:val="de-DE" w:eastAsia="fr-FR"/>
        </w:rPr>
        <w:t>www.eel2.eu</w:t>
      </w:r>
    </w:hyperlink>
    <w:r w:rsidR="004A7D01" w:rsidRPr="00C22AD8">
      <w:rPr>
        <w:rStyle w:val="Hyperlink"/>
        <w:color w:val="auto"/>
        <w:sz w:val="16"/>
        <w:szCs w:val="16"/>
        <w:u w:val="none"/>
        <w:lang w:val="de-DE" w:eastAsia="fr-FR"/>
      </w:rPr>
      <w:t xml:space="preserve"> </w:t>
    </w:r>
    <w:r w:rsidR="004A7D01" w:rsidRPr="00C22AD8">
      <w:rPr>
        <w:sz w:val="16"/>
        <w:szCs w:val="16"/>
        <w:lang w:val="de-DE" w:eastAsia="fr-FR"/>
      </w:rPr>
      <w:t xml:space="preserve"> –  </w:t>
    </w:r>
    <w:r w:rsidR="004A7D01" w:rsidRPr="00181414">
      <w:rPr>
        <w:rStyle w:val="Hyperlink"/>
        <w:color w:val="auto"/>
        <w:sz w:val="16"/>
        <w:szCs w:val="16"/>
        <w:u w:val="none"/>
        <w:lang w:val="de-DE" w:eastAsia="fr-FR"/>
      </w:rPr>
      <w:t>E-Mail MAM-RECRUTEMENT@eursc.eu</w:t>
    </w:r>
  </w:p>
  <w:p w14:paraId="5B649C4F" w14:textId="77777777" w:rsidR="000E6098" w:rsidRPr="00574180" w:rsidRDefault="000E6098" w:rsidP="000E6098">
    <w:pPr>
      <w:jc w:val="center"/>
      <w:rPr>
        <w:sz w:val="16"/>
        <w:szCs w:val="16"/>
        <w:lang w:val="fr-LU"/>
      </w:rPr>
    </w:pPr>
    <w:r w:rsidRPr="00574180">
      <w:rPr>
        <w:sz w:val="16"/>
        <w:szCs w:val="16"/>
        <w:lang w:val="fr-LU" w:eastAsia="fr-FR"/>
      </w:rPr>
      <w:t>6 rue Gaston Thorn | L- 8268 BERTRANGE Tel. + 352 273 224 5000</w:t>
    </w:r>
  </w:p>
  <w:p w14:paraId="3461D779" w14:textId="77777777" w:rsidR="001C5D40" w:rsidRPr="000E6098" w:rsidRDefault="001C5D40" w:rsidP="000E6098">
    <w:pPr>
      <w:pStyle w:val="Footer"/>
      <w:jc w:val="center"/>
      <w:rPr>
        <w:sz w:val="16"/>
        <w:szCs w:val="16"/>
        <w:lang w:val="fr-L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E21C6" w14:textId="77777777" w:rsidR="00587EEC" w:rsidRDefault="00587EEC">
      <w:r>
        <w:separator/>
      </w:r>
    </w:p>
  </w:footnote>
  <w:footnote w:type="continuationSeparator" w:id="0">
    <w:p w14:paraId="3D7D171E" w14:textId="77777777" w:rsidR="00587EEC" w:rsidRDefault="00587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068C0" w14:textId="77777777" w:rsidR="0001202A" w:rsidRPr="00C22AD8" w:rsidRDefault="0001202A" w:rsidP="0001202A">
    <w:pPr>
      <w:pStyle w:val="Header"/>
      <w:tabs>
        <w:tab w:val="clear" w:pos="8640"/>
        <w:tab w:val="left" w:pos="3402"/>
        <w:tab w:val="left" w:pos="4678"/>
        <w:tab w:val="left" w:pos="6600"/>
        <w:tab w:val="right" w:pos="9240"/>
      </w:tabs>
      <w:rPr>
        <w:lang w:val="de-DE"/>
      </w:rPr>
    </w:pPr>
    <w:r>
      <w:rPr>
        <w:noProof/>
        <w:lang w:val="fr-LU" w:eastAsia="zh-CN"/>
      </w:rPr>
      <mc:AlternateContent>
        <mc:Choice Requires="wps">
          <w:drawing>
            <wp:anchor distT="0" distB="0" distL="114300" distR="114300" simplePos="0" relativeHeight="251660288" behindDoc="0" locked="0" layoutInCell="1" allowOverlap="1" wp14:anchorId="46E97CD8" wp14:editId="06673866">
              <wp:simplePos x="0" y="0"/>
              <wp:positionH relativeFrom="column">
                <wp:posOffset>2957195</wp:posOffset>
              </wp:positionH>
              <wp:positionV relativeFrom="paragraph">
                <wp:posOffset>530860</wp:posOffset>
              </wp:positionV>
              <wp:extent cx="0" cy="571500"/>
              <wp:effectExtent l="0" t="0" r="19050" b="19050"/>
              <wp:wrapNone/>
              <wp:docPr id="3" name="Connecteur droit 3"/>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p14="http://schemas.microsoft.com/office/word/2010/wordml" xmlns:pic="http://schemas.openxmlformats.org/drawingml/2006/picture" xmlns:a="http://schemas.openxmlformats.org/drawingml/2006/main">
          <w:pict w14:anchorId="172CD903">
            <v:line id="Connecteur droit 3"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579b8 [3044]" from="232.85pt,41.8pt" to="232.85pt,86.8pt" w14:anchorId="59859C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"/>
          </w:pict>
        </mc:Fallback>
      </mc:AlternateContent>
    </w:r>
    <w:r w:rsidR="001E5428">
      <w:rPr>
        <w:noProof/>
        <w:lang w:val="fr-LU" w:eastAsia="zh-CN"/>
      </w:rPr>
      <w:drawing>
        <wp:inline distT="0" distB="0" distL="0" distR="0" wp14:anchorId="40EB50EF" wp14:editId="1E8CBD4A">
          <wp:extent cx="1990725" cy="666750"/>
          <wp:effectExtent l="19050" t="0" r="9525" b="0"/>
          <wp:docPr id="5" name="Picture 1" descr="EELX2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LX2_Small"/>
                  <pic:cNvPicPr>
                    <a:picLocks noChangeAspect="1" noChangeArrowheads="1"/>
                  </pic:cNvPicPr>
                </pic:nvPicPr>
                <pic:blipFill>
                  <a:blip r:embed="rId1"/>
                  <a:srcRect/>
                  <a:stretch>
                    <a:fillRect/>
                  </a:stretch>
                </pic:blipFill>
                <pic:spPr bwMode="auto">
                  <a:xfrm>
                    <a:off x="0" y="0"/>
                    <a:ext cx="1990725" cy="666750"/>
                  </a:xfrm>
                  <a:prstGeom prst="rect">
                    <a:avLst/>
                  </a:prstGeom>
                  <a:noFill/>
                  <a:ln w="9525">
                    <a:noFill/>
                    <a:miter lim="800000"/>
                    <a:headEnd/>
                    <a:tailEnd/>
                  </a:ln>
                </pic:spPr>
              </pic:pic>
            </a:graphicData>
          </a:graphic>
        </wp:inline>
      </w:drawing>
    </w:r>
    <w:r w:rsidR="00EA5B37" w:rsidRPr="00C22AD8">
      <w:rPr>
        <w:lang w:val="de-DE"/>
      </w:rPr>
      <w:tab/>
    </w:r>
    <w:r w:rsidRPr="00C22AD8">
      <w:rPr>
        <w:lang w:val="de-DE"/>
      </w:rPr>
      <w:tab/>
    </w:r>
    <w:r w:rsidRPr="00C22AD8">
      <w:rPr>
        <w:lang w:val="de-DE"/>
      </w:rPr>
      <w:tab/>
    </w:r>
    <w:r w:rsidR="280C15B8" w:rsidRPr="00C22AD8">
      <w:rPr>
        <w:lang w:val="de-DE"/>
      </w:rPr>
      <w:t>ECOLE EUROPEENN</w:t>
    </w:r>
    <w:r w:rsidR="00A871A0">
      <w:rPr>
        <w:lang w:val="de-DE"/>
      </w:rPr>
      <w:t>E</w:t>
    </w:r>
    <w:r w:rsidR="280C15B8" w:rsidRPr="00C22AD8">
      <w:rPr>
        <w:lang w:val="de-DE"/>
      </w:rPr>
      <w:t xml:space="preserve"> Luxembourg II</w:t>
    </w:r>
  </w:p>
  <w:p w14:paraId="0BFF45EC" w14:textId="77777777" w:rsidR="0001202A" w:rsidRPr="00C22AD8" w:rsidRDefault="0001202A" w:rsidP="0001202A">
    <w:pPr>
      <w:pStyle w:val="Header"/>
      <w:tabs>
        <w:tab w:val="clear" w:pos="8640"/>
        <w:tab w:val="left" w:pos="3402"/>
        <w:tab w:val="left" w:pos="4678"/>
        <w:tab w:val="left" w:pos="6600"/>
        <w:tab w:val="right" w:pos="9240"/>
      </w:tabs>
      <w:rPr>
        <w:lang w:val="de-DE"/>
      </w:rPr>
    </w:pPr>
    <w:r w:rsidRPr="00C22AD8">
      <w:rPr>
        <w:lang w:val="de-DE"/>
      </w:rPr>
      <w:tab/>
    </w:r>
    <w:r w:rsidRPr="00C22AD8">
      <w:rPr>
        <w:lang w:val="de-DE"/>
      </w:rPr>
      <w:tab/>
    </w:r>
    <w:r w:rsidRPr="00C22AD8">
      <w:rPr>
        <w:lang w:val="de-DE"/>
      </w:rPr>
      <w:tab/>
      <w:t>EUROPEAN SCHOOL Luxembourg II</w:t>
    </w:r>
  </w:p>
  <w:p w14:paraId="1F02C6BE" w14:textId="77777777" w:rsidR="0001202A" w:rsidRPr="00C22AD8" w:rsidRDefault="0001202A" w:rsidP="0001202A">
    <w:pPr>
      <w:pStyle w:val="Header"/>
      <w:tabs>
        <w:tab w:val="clear" w:pos="8640"/>
        <w:tab w:val="left" w:pos="3402"/>
        <w:tab w:val="left" w:pos="4678"/>
        <w:tab w:val="left" w:pos="6600"/>
        <w:tab w:val="right" w:pos="9240"/>
      </w:tabs>
      <w:rPr>
        <w:lang w:val="de-DE"/>
      </w:rPr>
    </w:pPr>
    <w:r w:rsidRPr="00C22AD8">
      <w:rPr>
        <w:lang w:val="de-DE"/>
      </w:rPr>
      <w:tab/>
    </w:r>
    <w:r w:rsidRPr="00C22AD8">
      <w:rPr>
        <w:lang w:val="de-DE"/>
      </w:rPr>
      <w:tab/>
    </w:r>
    <w:r w:rsidRPr="00C22AD8">
      <w:rPr>
        <w:lang w:val="de-DE"/>
      </w:rPr>
      <w:tab/>
      <w:t>EUROPÄISCHE SCHULE Luxemburg II</w:t>
    </w:r>
  </w:p>
  <w:p w14:paraId="049F31CB" w14:textId="77777777" w:rsidR="0001202A" w:rsidRPr="00C22AD8" w:rsidRDefault="0001202A" w:rsidP="002C6605">
    <w:pPr>
      <w:pStyle w:val="Header"/>
      <w:tabs>
        <w:tab w:val="clear" w:pos="8640"/>
        <w:tab w:val="left" w:pos="6600"/>
        <w:tab w:val="right" w:pos="9240"/>
      </w:tabs>
      <w:rPr>
        <w:lang w:val="de-DE"/>
      </w:rPr>
    </w:pPr>
  </w:p>
  <w:p w14:paraId="53128261" w14:textId="77777777" w:rsidR="00EA5B37" w:rsidRPr="00C22AD8" w:rsidRDefault="00EA5B37" w:rsidP="002C6605">
    <w:pPr>
      <w:pStyle w:val="Header"/>
      <w:tabs>
        <w:tab w:val="clear" w:pos="8640"/>
        <w:tab w:val="left" w:pos="6600"/>
        <w:tab w:val="right" w:pos="9240"/>
      </w:tabs>
      <w:rPr>
        <w:sz w:val="16"/>
        <w:szCs w:val="16"/>
        <w:lang w:val="de-DE"/>
      </w:rPr>
    </w:pPr>
  </w:p>
  <w:p w14:paraId="2EFE589F" w14:textId="6E9A87ED" w:rsidR="003E301F" w:rsidRPr="003E301F" w:rsidRDefault="00885214" w:rsidP="003E301F">
    <w:pPr>
      <w:jc w:val="right"/>
      <w:rPr>
        <w:color w:val="FF0000"/>
        <w:sz w:val="20"/>
        <w:szCs w:val="20"/>
        <w:lang w:val="fr-LU" w:eastAsia="fr-LU"/>
      </w:rPr>
    </w:pPr>
    <w:r w:rsidRPr="00C22AD8">
      <w:rPr>
        <w:lang w:val="de-DE"/>
      </w:rPr>
      <w:tab/>
    </w:r>
    <w:r w:rsidR="00EC4C73" w:rsidRPr="003E301F">
      <w:rPr>
        <w:rFonts w:eastAsia="Calibri"/>
        <w:sz w:val="16"/>
        <w:szCs w:val="16"/>
        <w:lang w:val="en-US" w:eastAsia="fr-LU"/>
      </w:rPr>
      <w:t>R</w:t>
    </w:r>
    <w:r w:rsidR="008808EB" w:rsidRPr="003E301F">
      <w:rPr>
        <w:rFonts w:eastAsia="Calibri"/>
        <w:sz w:val="16"/>
        <w:szCs w:val="16"/>
        <w:lang w:val="en-US" w:eastAsia="fr-LU"/>
      </w:rPr>
      <w:t>e</w:t>
    </w:r>
    <w:r w:rsidR="00EC4C73" w:rsidRPr="003E301F">
      <w:rPr>
        <w:rFonts w:eastAsia="Calibri"/>
        <w:sz w:val="16"/>
        <w:szCs w:val="16"/>
        <w:lang w:val="en-US" w:eastAsia="fr-LU"/>
      </w:rPr>
      <w:t xml:space="preserve">f.: </w:t>
    </w:r>
    <w:r w:rsidR="003E301F" w:rsidRPr="003E301F">
      <w:rPr>
        <w:rFonts w:eastAsia="Calibri"/>
        <w:sz w:val="16"/>
        <w:szCs w:val="16"/>
        <w:lang w:val="en-US" w:eastAsia="fr-LU"/>
      </w:rPr>
      <w:t>D-PF-an-21-321</w:t>
    </w:r>
  </w:p>
  <w:p w14:paraId="2B885F99" w14:textId="6C5F1A72" w:rsidR="00D63D1A" w:rsidRPr="003E301F" w:rsidRDefault="00BE68F3" w:rsidP="00BA7604">
    <w:pPr>
      <w:pStyle w:val="NoSpacing"/>
      <w:tabs>
        <w:tab w:val="left" w:pos="6521"/>
      </w:tabs>
      <w:jc w:val="right"/>
      <w:rPr>
        <w:rFonts w:ascii="Arial" w:hAnsi="Arial" w:cs="Arial"/>
        <w:sz w:val="16"/>
        <w:szCs w:val="16"/>
        <w:lang w:val="en-US" w:eastAsia="fr-LU"/>
      </w:rPr>
    </w:pPr>
    <w:r w:rsidRPr="003E301F">
      <w:rPr>
        <w:rFonts w:ascii="Arial" w:hAnsi="Arial" w:cs="Arial"/>
        <w:sz w:val="16"/>
        <w:szCs w:val="16"/>
        <w:lang w:val="en-US" w:eastAsia="fr-LU"/>
      </w:rPr>
      <w:tab/>
    </w:r>
    <w:proofErr w:type="spellStart"/>
    <w:r w:rsidR="00EC4C73" w:rsidRPr="003E301F">
      <w:rPr>
        <w:rFonts w:ascii="Arial" w:hAnsi="Arial" w:cs="Arial"/>
        <w:sz w:val="16"/>
        <w:szCs w:val="16"/>
        <w:lang w:val="en-US" w:eastAsia="fr-LU"/>
      </w:rPr>
      <w:t>Bertrange</w:t>
    </w:r>
    <w:proofErr w:type="spellEnd"/>
    <w:r w:rsidR="00EC4C73" w:rsidRPr="003E301F">
      <w:rPr>
        <w:rFonts w:ascii="Arial" w:hAnsi="Arial" w:cs="Arial"/>
        <w:sz w:val="16"/>
        <w:szCs w:val="16"/>
        <w:lang w:val="en-US" w:eastAsia="fr-LU"/>
      </w:rPr>
      <w:t xml:space="preserve">, </w:t>
    </w:r>
    <w:r w:rsidRPr="003E301F">
      <w:rPr>
        <w:rFonts w:ascii="Arial" w:hAnsi="Arial" w:cs="Arial"/>
        <w:sz w:val="16"/>
        <w:szCs w:val="16"/>
        <w:lang w:val="en-US" w:eastAsia="fr-LU"/>
      </w:rPr>
      <w:t xml:space="preserve">25th August </w:t>
    </w:r>
    <w:r w:rsidR="00421144" w:rsidRPr="003E301F">
      <w:rPr>
        <w:rFonts w:ascii="Arial" w:hAnsi="Arial" w:cs="Arial"/>
        <w:sz w:val="16"/>
        <w:szCs w:val="16"/>
        <w:lang w:val="en-US" w:eastAsia="fr-LU"/>
      </w:rPr>
      <w:t>2021</w:t>
    </w:r>
  </w:p>
  <w:p w14:paraId="62486C05" w14:textId="77777777" w:rsidR="00EA5B37" w:rsidRPr="003E301F" w:rsidRDefault="00EA5B37" w:rsidP="00F02510">
    <w:pPr>
      <w:tabs>
        <w:tab w:val="left" w:pos="6840"/>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5pt;height:11.55pt" o:bullet="t">
        <v:imagedata r:id="rId1" o:title="mso54"/>
      </v:shape>
    </w:pict>
  </w:numPicBullet>
  <w:abstractNum w:abstractNumId="0" w15:restartNumberingAfterBreak="0">
    <w:nsid w:val="04E85696"/>
    <w:multiLevelType w:val="hybridMultilevel"/>
    <w:tmpl w:val="F030EB1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5CB6DCA"/>
    <w:multiLevelType w:val="hybridMultilevel"/>
    <w:tmpl w:val="5030A092"/>
    <w:lvl w:ilvl="0" w:tplc="140C0001">
      <w:start w:val="1"/>
      <w:numFmt w:val="bullet"/>
      <w:lvlText w:val=""/>
      <w:lvlJc w:val="left"/>
      <w:pPr>
        <w:ind w:left="720" w:hanging="360"/>
      </w:pPr>
      <w:rPr>
        <w:rFonts w:ascii="Symbol" w:hAnsi="Symbol" w:hint="default"/>
      </w:rPr>
    </w:lvl>
    <w:lvl w:ilvl="1" w:tplc="140C0003">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067862D0"/>
    <w:multiLevelType w:val="hybridMultilevel"/>
    <w:tmpl w:val="85E4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B9C4F"/>
    <w:multiLevelType w:val="hybridMultilevel"/>
    <w:tmpl w:val="E49603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EC55215"/>
    <w:multiLevelType w:val="hybridMultilevel"/>
    <w:tmpl w:val="92B82E9A"/>
    <w:lvl w:ilvl="0" w:tplc="140C0001">
      <w:start w:val="1"/>
      <w:numFmt w:val="bullet"/>
      <w:lvlText w:val=""/>
      <w:lvlJc w:val="left"/>
      <w:pPr>
        <w:ind w:left="1428" w:hanging="360"/>
      </w:pPr>
      <w:rPr>
        <w:rFonts w:ascii="Symbol" w:hAnsi="Symbol" w:hint="default"/>
      </w:rPr>
    </w:lvl>
    <w:lvl w:ilvl="1" w:tplc="140C0003">
      <w:start w:val="1"/>
      <w:numFmt w:val="bullet"/>
      <w:lvlText w:val="o"/>
      <w:lvlJc w:val="left"/>
      <w:pPr>
        <w:ind w:left="2148" w:hanging="360"/>
      </w:pPr>
      <w:rPr>
        <w:rFonts w:ascii="Courier New" w:hAnsi="Courier New" w:cs="Courier New" w:hint="default"/>
      </w:rPr>
    </w:lvl>
    <w:lvl w:ilvl="2" w:tplc="140C0005">
      <w:start w:val="1"/>
      <w:numFmt w:val="bullet"/>
      <w:lvlText w:val=""/>
      <w:lvlJc w:val="left"/>
      <w:pPr>
        <w:ind w:left="2868" w:hanging="360"/>
      </w:pPr>
      <w:rPr>
        <w:rFonts w:ascii="Wingdings" w:hAnsi="Wingdings" w:hint="default"/>
      </w:rPr>
    </w:lvl>
    <w:lvl w:ilvl="3" w:tplc="140C0001">
      <w:start w:val="1"/>
      <w:numFmt w:val="bullet"/>
      <w:lvlText w:val=""/>
      <w:lvlJc w:val="left"/>
      <w:pPr>
        <w:ind w:left="3588" w:hanging="360"/>
      </w:pPr>
      <w:rPr>
        <w:rFonts w:ascii="Symbol" w:hAnsi="Symbol" w:hint="default"/>
      </w:rPr>
    </w:lvl>
    <w:lvl w:ilvl="4" w:tplc="140C0003">
      <w:start w:val="1"/>
      <w:numFmt w:val="bullet"/>
      <w:lvlText w:val="o"/>
      <w:lvlJc w:val="left"/>
      <w:pPr>
        <w:ind w:left="4308" w:hanging="360"/>
      </w:pPr>
      <w:rPr>
        <w:rFonts w:ascii="Courier New" w:hAnsi="Courier New" w:cs="Courier New" w:hint="default"/>
      </w:rPr>
    </w:lvl>
    <w:lvl w:ilvl="5" w:tplc="140C0005">
      <w:start w:val="1"/>
      <w:numFmt w:val="bullet"/>
      <w:lvlText w:val=""/>
      <w:lvlJc w:val="left"/>
      <w:pPr>
        <w:ind w:left="5028" w:hanging="360"/>
      </w:pPr>
      <w:rPr>
        <w:rFonts w:ascii="Wingdings" w:hAnsi="Wingdings" w:hint="default"/>
      </w:rPr>
    </w:lvl>
    <w:lvl w:ilvl="6" w:tplc="140C0001">
      <w:start w:val="1"/>
      <w:numFmt w:val="bullet"/>
      <w:lvlText w:val=""/>
      <w:lvlJc w:val="left"/>
      <w:pPr>
        <w:ind w:left="5748" w:hanging="360"/>
      </w:pPr>
      <w:rPr>
        <w:rFonts w:ascii="Symbol" w:hAnsi="Symbol" w:hint="default"/>
      </w:rPr>
    </w:lvl>
    <w:lvl w:ilvl="7" w:tplc="140C0003">
      <w:start w:val="1"/>
      <w:numFmt w:val="bullet"/>
      <w:lvlText w:val="o"/>
      <w:lvlJc w:val="left"/>
      <w:pPr>
        <w:ind w:left="6468" w:hanging="360"/>
      </w:pPr>
      <w:rPr>
        <w:rFonts w:ascii="Courier New" w:hAnsi="Courier New" w:cs="Courier New" w:hint="default"/>
      </w:rPr>
    </w:lvl>
    <w:lvl w:ilvl="8" w:tplc="140C0005">
      <w:start w:val="1"/>
      <w:numFmt w:val="bullet"/>
      <w:lvlText w:val=""/>
      <w:lvlJc w:val="left"/>
      <w:pPr>
        <w:ind w:left="7188" w:hanging="360"/>
      </w:pPr>
      <w:rPr>
        <w:rFonts w:ascii="Wingdings" w:hAnsi="Wingdings" w:hint="default"/>
      </w:rPr>
    </w:lvl>
  </w:abstractNum>
  <w:abstractNum w:abstractNumId="5" w15:restartNumberingAfterBreak="0">
    <w:nsid w:val="2C311367"/>
    <w:multiLevelType w:val="hybridMultilevel"/>
    <w:tmpl w:val="28E4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26731"/>
    <w:multiLevelType w:val="hybridMultilevel"/>
    <w:tmpl w:val="02EA4DA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B01D8E"/>
    <w:multiLevelType w:val="hybridMultilevel"/>
    <w:tmpl w:val="1B1ED33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698150F7"/>
    <w:multiLevelType w:val="hybridMultilevel"/>
    <w:tmpl w:val="24427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4"/>
  </w:num>
  <w:num w:numId="6">
    <w:abstractNumId w:val="5"/>
  </w:num>
  <w:num w:numId="7">
    <w:abstractNumId w:val="2"/>
  </w:num>
  <w:num w:numId="8">
    <w:abstractNumId w:val="8"/>
  </w:num>
  <w:num w:numId="9">
    <w:abstractNumId w:val="2"/>
  </w:num>
  <w:num w:numId="10">
    <w:abstractNumId w:val="5"/>
  </w:num>
  <w:num w:numId="11">
    <w:abstractNumId w:val="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7D4"/>
    <w:rsid w:val="00005CF1"/>
    <w:rsid w:val="00010AF9"/>
    <w:rsid w:val="0001202A"/>
    <w:rsid w:val="00012EA0"/>
    <w:rsid w:val="00014794"/>
    <w:rsid w:val="00022A4E"/>
    <w:rsid w:val="00037FB1"/>
    <w:rsid w:val="000502D7"/>
    <w:rsid w:val="00050C0A"/>
    <w:rsid w:val="00052C59"/>
    <w:rsid w:val="00054B89"/>
    <w:rsid w:val="00060057"/>
    <w:rsid w:val="0007271D"/>
    <w:rsid w:val="000A2DAA"/>
    <w:rsid w:val="000C0B4A"/>
    <w:rsid w:val="000C7176"/>
    <w:rsid w:val="000D1A5A"/>
    <w:rsid w:val="000D7EB9"/>
    <w:rsid w:val="000E5BF3"/>
    <w:rsid w:val="000E6098"/>
    <w:rsid w:val="000F1AEF"/>
    <w:rsid w:val="00104F4B"/>
    <w:rsid w:val="00112489"/>
    <w:rsid w:val="00124FD1"/>
    <w:rsid w:val="00135754"/>
    <w:rsid w:val="0015673F"/>
    <w:rsid w:val="001642B6"/>
    <w:rsid w:val="00164A2F"/>
    <w:rsid w:val="001674A0"/>
    <w:rsid w:val="00172C93"/>
    <w:rsid w:val="001753A8"/>
    <w:rsid w:val="001777D4"/>
    <w:rsid w:val="00181B29"/>
    <w:rsid w:val="001831D7"/>
    <w:rsid w:val="001833F9"/>
    <w:rsid w:val="001848A6"/>
    <w:rsid w:val="0018615F"/>
    <w:rsid w:val="001969C2"/>
    <w:rsid w:val="001B0EE9"/>
    <w:rsid w:val="001C29CC"/>
    <w:rsid w:val="001C5D40"/>
    <w:rsid w:val="001E5428"/>
    <w:rsid w:val="001E5BB3"/>
    <w:rsid w:val="001F3FB9"/>
    <w:rsid w:val="001F56B8"/>
    <w:rsid w:val="001F76D4"/>
    <w:rsid w:val="00203A92"/>
    <w:rsid w:val="0020483B"/>
    <w:rsid w:val="00213072"/>
    <w:rsid w:val="00231B49"/>
    <w:rsid w:val="0023473C"/>
    <w:rsid w:val="002356B3"/>
    <w:rsid w:val="002361EA"/>
    <w:rsid w:val="00251CF4"/>
    <w:rsid w:val="002B0E3A"/>
    <w:rsid w:val="002B2C77"/>
    <w:rsid w:val="002B502D"/>
    <w:rsid w:val="002C2AE2"/>
    <w:rsid w:val="002C6605"/>
    <w:rsid w:val="002D0C97"/>
    <w:rsid w:val="002D51B2"/>
    <w:rsid w:val="002D7157"/>
    <w:rsid w:val="002E7975"/>
    <w:rsid w:val="003143C9"/>
    <w:rsid w:val="00336B97"/>
    <w:rsid w:val="003442F0"/>
    <w:rsid w:val="00357A89"/>
    <w:rsid w:val="00395D08"/>
    <w:rsid w:val="00396326"/>
    <w:rsid w:val="00396B67"/>
    <w:rsid w:val="003B1E68"/>
    <w:rsid w:val="003B3A51"/>
    <w:rsid w:val="003B5C01"/>
    <w:rsid w:val="003B7BA5"/>
    <w:rsid w:val="003C0330"/>
    <w:rsid w:val="003C34BB"/>
    <w:rsid w:val="003E301F"/>
    <w:rsid w:val="003E5B8F"/>
    <w:rsid w:val="003F2B0C"/>
    <w:rsid w:val="0040062D"/>
    <w:rsid w:val="004127E5"/>
    <w:rsid w:val="00421144"/>
    <w:rsid w:val="00422E89"/>
    <w:rsid w:val="00435920"/>
    <w:rsid w:val="004410B4"/>
    <w:rsid w:val="00453D0A"/>
    <w:rsid w:val="00475730"/>
    <w:rsid w:val="00482BF1"/>
    <w:rsid w:val="00487902"/>
    <w:rsid w:val="00491128"/>
    <w:rsid w:val="00492D8D"/>
    <w:rsid w:val="00494444"/>
    <w:rsid w:val="004960FF"/>
    <w:rsid w:val="004A7D01"/>
    <w:rsid w:val="004B53C6"/>
    <w:rsid w:val="004C45A2"/>
    <w:rsid w:val="004E36CB"/>
    <w:rsid w:val="004F3A38"/>
    <w:rsid w:val="004F3BC2"/>
    <w:rsid w:val="0052414A"/>
    <w:rsid w:val="00530851"/>
    <w:rsid w:val="00552292"/>
    <w:rsid w:val="00571E6F"/>
    <w:rsid w:val="00574180"/>
    <w:rsid w:val="0058467A"/>
    <w:rsid w:val="005871D7"/>
    <w:rsid w:val="00587EEC"/>
    <w:rsid w:val="005B5584"/>
    <w:rsid w:val="005C0218"/>
    <w:rsid w:val="005C09ED"/>
    <w:rsid w:val="005C7424"/>
    <w:rsid w:val="005D176E"/>
    <w:rsid w:val="005D3539"/>
    <w:rsid w:val="005E43BD"/>
    <w:rsid w:val="005F77B9"/>
    <w:rsid w:val="00602530"/>
    <w:rsid w:val="006028AF"/>
    <w:rsid w:val="006273B2"/>
    <w:rsid w:val="0063424C"/>
    <w:rsid w:val="00653F91"/>
    <w:rsid w:val="0065405B"/>
    <w:rsid w:val="00654A26"/>
    <w:rsid w:val="006555AD"/>
    <w:rsid w:val="00675E46"/>
    <w:rsid w:val="006A2BED"/>
    <w:rsid w:val="006A548F"/>
    <w:rsid w:val="006C7640"/>
    <w:rsid w:val="006D64E2"/>
    <w:rsid w:val="007020C1"/>
    <w:rsid w:val="007035B1"/>
    <w:rsid w:val="00704D35"/>
    <w:rsid w:val="00715958"/>
    <w:rsid w:val="00723819"/>
    <w:rsid w:val="00724AA7"/>
    <w:rsid w:val="00733E37"/>
    <w:rsid w:val="00750FBB"/>
    <w:rsid w:val="00762086"/>
    <w:rsid w:val="00770402"/>
    <w:rsid w:val="007822BE"/>
    <w:rsid w:val="00790769"/>
    <w:rsid w:val="00794B5D"/>
    <w:rsid w:val="00795004"/>
    <w:rsid w:val="007958E8"/>
    <w:rsid w:val="007A6C3C"/>
    <w:rsid w:val="007C7427"/>
    <w:rsid w:val="007D153F"/>
    <w:rsid w:val="007F0454"/>
    <w:rsid w:val="007F386F"/>
    <w:rsid w:val="007F6217"/>
    <w:rsid w:val="00803E5E"/>
    <w:rsid w:val="00820134"/>
    <w:rsid w:val="00836762"/>
    <w:rsid w:val="00840CDB"/>
    <w:rsid w:val="008436C9"/>
    <w:rsid w:val="00855AF6"/>
    <w:rsid w:val="008668B1"/>
    <w:rsid w:val="00873D8E"/>
    <w:rsid w:val="0087742B"/>
    <w:rsid w:val="008808EB"/>
    <w:rsid w:val="00885214"/>
    <w:rsid w:val="00885DE5"/>
    <w:rsid w:val="00894A9B"/>
    <w:rsid w:val="008A6C50"/>
    <w:rsid w:val="008B39A9"/>
    <w:rsid w:val="008C0BB0"/>
    <w:rsid w:val="008C71B1"/>
    <w:rsid w:val="008D38DE"/>
    <w:rsid w:val="008D5067"/>
    <w:rsid w:val="00910C02"/>
    <w:rsid w:val="009168B7"/>
    <w:rsid w:val="00924D28"/>
    <w:rsid w:val="009367F8"/>
    <w:rsid w:val="00941D50"/>
    <w:rsid w:val="00947D18"/>
    <w:rsid w:val="00951A66"/>
    <w:rsid w:val="009637DB"/>
    <w:rsid w:val="00973720"/>
    <w:rsid w:val="009A4BB1"/>
    <w:rsid w:val="009B2CF2"/>
    <w:rsid w:val="009C657C"/>
    <w:rsid w:val="009D455F"/>
    <w:rsid w:val="009E3BA2"/>
    <w:rsid w:val="009F15D5"/>
    <w:rsid w:val="00A00204"/>
    <w:rsid w:val="00A1216F"/>
    <w:rsid w:val="00A144F7"/>
    <w:rsid w:val="00A16EBF"/>
    <w:rsid w:val="00A348F9"/>
    <w:rsid w:val="00A44C20"/>
    <w:rsid w:val="00A51125"/>
    <w:rsid w:val="00A702A8"/>
    <w:rsid w:val="00A7119B"/>
    <w:rsid w:val="00A80302"/>
    <w:rsid w:val="00A871A0"/>
    <w:rsid w:val="00AA0B07"/>
    <w:rsid w:val="00AA5A53"/>
    <w:rsid w:val="00AB1880"/>
    <w:rsid w:val="00AD6F18"/>
    <w:rsid w:val="00AE41B6"/>
    <w:rsid w:val="00AF7C3A"/>
    <w:rsid w:val="00B1325D"/>
    <w:rsid w:val="00B136A0"/>
    <w:rsid w:val="00B1738D"/>
    <w:rsid w:val="00B26927"/>
    <w:rsid w:val="00B430F5"/>
    <w:rsid w:val="00B47AB7"/>
    <w:rsid w:val="00B9166B"/>
    <w:rsid w:val="00BA01DE"/>
    <w:rsid w:val="00BA7604"/>
    <w:rsid w:val="00BC1CE2"/>
    <w:rsid w:val="00BC24FA"/>
    <w:rsid w:val="00BC3C38"/>
    <w:rsid w:val="00BD77D2"/>
    <w:rsid w:val="00BE312D"/>
    <w:rsid w:val="00BE68F3"/>
    <w:rsid w:val="00BF5903"/>
    <w:rsid w:val="00C22AD8"/>
    <w:rsid w:val="00C25653"/>
    <w:rsid w:val="00C46787"/>
    <w:rsid w:val="00C46C6C"/>
    <w:rsid w:val="00C54665"/>
    <w:rsid w:val="00C72D1A"/>
    <w:rsid w:val="00C76431"/>
    <w:rsid w:val="00C81A49"/>
    <w:rsid w:val="00C90668"/>
    <w:rsid w:val="00CA110E"/>
    <w:rsid w:val="00CB7512"/>
    <w:rsid w:val="00CC79C8"/>
    <w:rsid w:val="00CD31A3"/>
    <w:rsid w:val="00CD7486"/>
    <w:rsid w:val="00CE1044"/>
    <w:rsid w:val="00CE20D2"/>
    <w:rsid w:val="00CE4F87"/>
    <w:rsid w:val="00D05E82"/>
    <w:rsid w:val="00D1657F"/>
    <w:rsid w:val="00D219F5"/>
    <w:rsid w:val="00D26166"/>
    <w:rsid w:val="00D37ED5"/>
    <w:rsid w:val="00D40DFB"/>
    <w:rsid w:val="00D50C73"/>
    <w:rsid w:val="00D53EBC"/>
    <w:rsid w:val="00D54C76"/>
    <w:rsid w:val="00D600C9"/>
    <w:rsid w:val="00D63D1A"/>
    <w:rsid w:val="00D754B2"/>
    <w:rsid w:val="00DA740E"/>
    <w:rsid w:val="00DE4254"/>
    <w:rsid w:val="00E10FF1"/>
    <w:rsid w:val="00E201E5"/>
    <w:rsid w:val="00E213E4"/>
    <w:rsid w:val="00E4573D"/>
    <w:rsid w:val="00E45960"/>
    <w:rsid w:val="00E471FD"/>
    <w:rsid w:val="00E528C5"/>
    <w:rsid w:val="00E52B48"/>
    <w:rsid w:val="00E52E89"/>
    <w:rsid w:val="00EA044C"/>
    <w:rsid w:val="00EA077F"/>
    <w:rsid w:val="00EA53E4"/>
    <w:rsid w:val="00EA5B37"/>
    <w:rsid w:val="00EB6A1D"/>
    <w:rsid w:val="00EB7D41"/>
    <w:rsid w:val="00EC4C73"/>
    <w:rsid w:val="00EC60BF"/>
    <w:rsid w:val="00ED6209"/>
    <w:rsid w:val="00ED7EEF"/>
    <w:rsid w:val="00EF14DA"/>
    <w:rsid w:val="00F02510"/>
    <w:rsid w:val="00F02EEA"/>
    <w:rsid w:val="00F04526"/>
    <w:rsid w:val="00F2164B"/>
    <w:rsid w:val="00F27558"/>
    <w:rsid w:val="00F374FF"/>
    <w:rsid w:val="00F43168"/>
    <w:rsid w:val="00F468BA"/>
    <w:rsid w:val="00F50F27"/>
    <w:rsid w:val="00FB20E4"/>
    <w:rsid w:val="00FB361C"/>
    <w:rsid w:val="00FF0BC3"/>
    <w:rsid w:val="00FF273C"/>
    <w:rsid w:val="00FF643E"/>
    <w:rsid w:val="013775BB"/>
    <w:rsid w:val="036AE6D0"/>
    <w:rsid w:val="06685F18"/>
    <w:rsid w:val="08A6C99E"/>
    <w:rsid w:val="0BCB20E0"/>
    <w:rsid w:val="133714C7"/>
    <w:rsid w:val="17D73498"/>
    <w:rsid w:val="19C38921"/>
    <w:rsid w:val="1A832784"/>
    <w:rsid w:val="1AF84B11"/>
    <w:rsid w:val="1B60DE8E"/>
    <w:rsid w:val="1EF60724"/>
    <w:rsid w:val="23350D28"/>
    <w:rsid w:val="24DDEA80"/>
    <w:rsid w:val="256A56FB"/>
    <w:rsid w:val="27F581A6"/>
    <w:rsid w:val="280C15B8"/>
    <w:rsid w:val="28EE0A49"/>
    <w:rsid w:val="2DA94DE8"/>
    <w:rsid w:val="2E2A6AAA"/>
    <w:rsid w:val="37FC3343"/>
    <w:rsid w:val="39628124"/>
    <w:rsid w:val="3B31FC2E"/>
    <w:rsid w:val="422B55FE"/>
    <w:rsid w:val="438FB2BA"/>
    <w:rsid w:val="439490DA"/>
    <w:rsid w:val="43EF6C6A"/>
    <w:rsid w:val="44B69530"/>
    <w:rsid w:val="451D9807"/>
    <w:rsid w:val="4632B995"/>
    <w:rsid w:val="4946DDAF"/>
    <w:rsid w:val="4A16B517"/>
    <w:rsid w:val="4CE56ECC"/>
    <w:rsid w:val="4D364D67"/>
    <w:rsid w:val="55439BFA"/>
    <w:rsid w:val="5641B837"/>
    <w:rsid w:val="56E4C444"/>
    <w:rsid w:val="58302D13"/>
    <w:rsid w:val="5A7646B2"/>
    <w:rsid w:val="5AC4013E"/>
    <w:rsid w:val="5D0EF64D"/>
    <w:rsid w:val="5E87534E"/>
    <w:rsid w:val="637D0A65"/>
    <w:rsid w:val="63C78A23"/>
    <w:rsid w:val="68008E0F"/>
    <w:rsid w:val="6901E803"/>
    <w:rsid w:val="69F94363"/>
    <w:rsid w:val="6E6AC30F"/>
    <w:rsid w:val="6F99AD0F"/>
    <w:rsid w:val="72A0704E"/>
    <w:rsid w:val="77B76876"/>
    <w:rsid w:val="7D283A9B"/>
  </w:rsids>
  <m:mathPr>
    <m:mathFont m:val="Cambria Math"/>
    <m:brkBin m:val="before"/>
    <m:brkBinSub m:val="--"/>
    <m:smallFrac m:val="0"/>
    <m:dispDef/>
    <m:lMargin m:val="0"/>
    <m:rMargin m:val="0"/>
    <m:defJc m:val="centerGroup"/>
    <m:wrapIndent m:val="1440"/>
    <m:intLim m:val="subSup"/>
    <m:naryLim m:val="undOvr"/>
  </m:mathPr>
  <w:themeFontLang w:val="fr-L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B7F2DF"/>
  <w15:docId w15:val="{8BB85BBA-8E87-4D98-9D8E-C94EE5BC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1A5A"/>
    <w:rPr>
      <w:rFonts w:ascii="Arial" w:hAnsi="Arial" w:cs="Arial"/>
      <w:sz w:val="24"/>
      <w:szCs w:val="24"/>
      <w:lang w:val="fr-FR"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01E5"/>
    <w:rPr>
      <w:color w:val="0000FF"/>
      <w:u w:val="single"/>
    </w:rPr>
  </w:style>
  <w:style w:type="paragraph" w:styleId="BalloonText">
    <w:name w:val="Balloon Text"/>
    <w:basedOn w:val="Normal"/>
    <w:semiHidden/>
    <w:rsid w:val="00EA077F"/>
    <w:rPr>
      <w:rFonts w:ascii="Tahoma" w:hAnsi="Tahoma" w:cs="Tahoma"/>
      <w:sz w:val="16"/>
      <w:szCs w:val="16"/>
    </w:rPr>
  </w:style>
  <w:style w:type="paragraph" w:styleId="Header">
    <w:name w:val="header"/>
    <w:basedOn w:val="Normal"/>
    <w:rsid w:val="001B0EE9"/>
    <w:pPr>
      <w:tabs>
        <w:tab w:val="center" w:pos="4320"/>
        <w:tab w:val="right" w:pos="8640"/>
      </w:tabs>
    </w:pPr>
  </w:style>
  <w:style w:type="paragraph" w:styleId="Footer">
    <w:name w:val="footer"/>
    <w:basedOn w:val="Normal"/>
    <w:rsid w:val="001B0EE9"/>
    <w:pPr>
      <w:tabs>
        <w:tab w:val="center" w:pos="4320"/>
        <w:tab w:val="right" w:pos="8640"/>
      </w:tabs>
    </w:pPr>
  </w:style>
  <w:style w:type="paragraph" w:styleId="ListParagraph">
    <w:name w:val="List Paragraph"/>
    <w:basedOn w:val="Normal"/>
    <w:qFormat/>
    <w:rsid w:val="00EA5B37"/>
    <w:pPr>
      <w:ind w:left="720"/>
      <w:contextualSpacing/>
    </w:pPr>
    <w:rPr>
      <w:rFonts w:ascii="Calibri" w:eastAsia="Calibri" w:hAnsi="Calibri" w:cs="Times New Roman"/>
      <w:sz w:val="22"/>
      <w:szCs w:val="22"/>
      <w:lang w:val="fr-LU" w:eastAsia="en-US"/>
    </w:rPr>
  </w:style>
  <w:style w:type="character" w:customStyle="1" w:styleId="hps">
    <w:name w:val="hps"/>
    <w:rsid w:val="00855AF6"/>
  </w:style>
  <w:style w:type="paragraph" w:styleId="NoSpacing">
    <w:name w:val="No Spacing"/>
    <w:uiPriority w:val="1"/>
    <w:qFormat/>
    <w:rsid w:val="00855AF6"/>
    <w:rPr>
      <w:rFonts w:ascii="Calibri" w:eastAsia="Calibri" w:hAnsi="Calibri"/>
      <w:sz w:val="22"/>
      <w:szCs w:val="22"/>
      <w:lang w:eastAsia="en-US"/>
    </w:rPr>
  </w:style>
  <w:style w:type="character" w:styleId="CommentReference">
    <w:name w:val="annotation reference"/>
    <w:basedOn w:val="DefaultParagraphFont"/>
    <w:semiHidden/>
    <w:unhideWhenUsed/>
    <w:rsid w:val="004C45A2"/>
    <w:rPr>
      <w:sz w:val="16"/>
      <w:szCs w:val="16"/>
    </w:rPr>
  </w:style>
  <w:style w:type="paragraph" w:styleId="CommentText">
    <w:name w:val="annotation text"/>
    <w:basedOn w:val="Normal"/>
    <w:link w:val="CommentTextChar"/>
    <w:semiHidden/>
    <w:unhideWhenUsed/>
    <w:rsid w:val="004C45A2"/>
    <w:rPr>
      <w:sz w:val="20"/>
      <w:szCs w:val="20"/>
    </w:rPr>
  </w:style>
  <w:style w:type="character" w:customStyle="1" w:styleId="CommentTextChar">
    <w:name w:val="Comment Text Char"/>
    <w:basedOn w:val="DefaultParagraphFont"/>
    <w:link w:val="CommentText"/>
    <w:semiHidden/>
    <w:rsid w:val="004C45A2"/>
    <w:rPr>
      <w:rFonts w:ascii="Arial" w:hAnsi="Arial" w:cs="Arial"/>
      <w:lang w:val="fr-FR" w:eastAsia="de-DE"/>
    </w:rPr>
  </w:style>
  <w:style w:type="paragraph" w:styleId="CommentSubject">
    <w:name w:val="annotation subject"/>
    <w:basedOn w:val="CommentText"/>
    <w:next w:val="CommentText"/>
    <w:link w:val="CommentSubjectChar"/>
    <w:semiHidden/>
    <w:unhideWhenUsed/>
    <w:rsid w:val="004C45A2"/>
    <w:rPr>
      <w:b/>
      <w:bCs/>
    </w:rPr>
  </w:style>
  <w:style w:type="character" w:customStyle="1" w:styleId="CommentSubjectChar">
    <w:name w:val="Comment Subject Char"/>
    <w:basedOn w:val="CommentTextChar"/>
    <w:link w:val="CommentSubject"/>
    <w:semiHidden/>
    <w:rsid w:val="004C45A2"/>
    <w:rPr>
      <w:rFonts w:ascii="Arial" w:hAnsi="Arial" w:cs="Arial"/>
      <w:b/>
      <w:bCs/>
      <w:lang w:val="fr-FR" w:eastAsia="de-DE"/>
    </w:rPr>
  </w:style>
  <w:style w:type="character" w:styleId="FollowedHyperlink">
    <w:name w:val="FollowedHyperlink"/>
    <w:basedOn w:val="DefaultParagraphFont"/>
    <w:semiHidden/>
    <w:unhideWhenUsed/>
    <w:rsid w:val="00762086"/>
    <w:rPr>
      <w:color w:val="800080" w:themeColor="followedHyperlink"/>
      <w:u w:val="single"/>
    </w:rPr>
  </w:style>
  <w:style w:type="paragraph" w:styleId="Revision">
    <w:name w:val="Revision"/>
    <w:hidden/>
    <w:uiPriority w:val="99"/>
    <w:semiHidden/>
    <w:rsid w:val="00EB7D41"/>
    <w:rPr>
      <w:rFonts w:ascii="Arial" w:hAnsi="Arial" w:cs="Arial"/>
      <w:sz w:val="24"/>
      <w:szCs w:val="24"/>
      <w:lang w:val="fr-FR" w:eastAsia="de-DE"/>
    </w:rPr>
  </w:style>
  <w:style w:type="paragraph" w:customStyle="1" w:styleId="Default">
    <w:name w:val="Default"/>
    <w:rsid w:val="001831D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16440">
      <w:bodyDiv w:val="1"/>
      <w:marLeft w:val="0"/>
      <w:marRight w:val="0"/>
      <w:marTop w:val="0"/>
      <w:marBottom w:val="0"/>
      <w:divBdr>
        <w:top w:val="none" w:sz="0" w:space="0" w:color="auto"/>
        <w:left w:val="none" w:sz="0" w:space="0" w:color="auto"/>
        <w:bottom w:val="none" w:sz="0" w:space="0" w:color="auto"/>
        <w:right w:val="none" w:sz="0" w:space="0" w:color="auto"/>
      </w:divBdr>
    </w:div>
    <w:div w:id="532767112">
      <w:bodyDiv w:val="1"/>
      <w:marLeft w:val="0"/>
      <w:marRight w:val="0"/>
      <w:marTop w:val="0"/>
      <w:marBottom w:val="0"/>
      <w:divBdr>
        <w:top w:val="none" w:sz="0" w:space="0" w:color="auto"/>
        <w:left w:val="none" w:sz="0" w:space="0" w:color="auto"/>
        <w:bottom w:val="none" w:sz="0" w:space="0" w:color="auto"/>
        <w:right w:val="none" w:sz="0" w:space="0" w:color="auto"/>
      </w:divBdr>
    </w:div>
    <w:div w:id="557981890">
      <w:bodyDiv w:val="1"/>
      <w:marLeft w:val="0"/>
      <w:marRight w:val="0"/>
      <w:marTop w:val="0"/>
      <w:marBottom w:val="0"/>
      <w:divBdr>
        <w:top w:val="none" w:sz="0" w:space="0" w:color="auto"/>
        <w:left w:val="none" w:sz="0" w:space="0" w:color="auto"/>
        <w:bottom w:val="none" w:sz="0" w:space="0" w:color="auto"/>
        <w:right w:val="none" w:sz="0" w:space="0" w:color="auto"/>
      </w:divBdr>
    </w:div>
    <w:div w:id="728765924">
      <w:bodyDiv w:val="1"/>
      <w:marLeft w:val="0"/>
      <w:marRight w:val="0"/>
      <w:marTop w:val="0"/>
      <w:marBottom w:val="0"/>
      <w:divBdr>
        <w:top w:val="none" w:sz="0" w:space="0" w:color="auto"/>
        <w:left w:val="none" w:sz="0" w:space="0" w:color="auto"/>
        <w:bottom w:val="none" w:sz="0" w:space="0" w:color="auto"/>
        <w:right w:val="none" w:sz="0" w:space="0" w:color="auto"/>
      </w:divBdr>
    </w:div>
    <w:div w:id="849835218">
      <w:bodyDiv w:val="1"/>
      <w:marLeft w:val="0"/>
      <w:marRight w:val="0"/>
      <w:marTop w:val="0"/>
      <w:marBottom w:val="0"/>
      <w:divBdr>
        <w:top w:val="none" w:sz="0" w:space="0" w:color="auto"/>
        <w:left w:val="none" w:sz="0" w:space="0" w:color="auto"/>
        <w:bottom w:val="none" w:sz="0" w:space="0" w:color="auto"/>
        <w:right w:val="none" w:sz="0" w:space="0" w:color="auto"/>
      </w:divBdr>
    </w:div>
    <w:div w:id="1197355617">
      <w:bodyDiv w:val="1"/>
      <w:marLeft w:val="0"/>
      <w:marRight w:val="0"/>
      <w:marTop w:val="0"/>
      <w:marBottom w:val="0"/>
      <w:divBdr>
        <w:top w:val="none" w:sz="0" w:space="0" w:color="auto"/>
        <w:left w:val="none" w:sz="0" w:space="0" w:color="auto"/>
        <w:bottom w:val="none" w:sz="0" w:space="0" w:color="auto"/>
        <w:right w:val="none" w:sz="0" w:space="0" w:color="auto"/>
      </w:divBdr>
    </w:div>
    <w:div w:id="1382899483">
      <w:bodyDiv w:val="1"/>
      <w:marLeft w:val="0"/>
      <w:marRight w:val="0"/>
      <w:marTop w:val="0"/>
      <w:marBottom w:val="0"/>
      <w:divBdr>
        <w:top w:val="none" w:sz="0" w:space="0" w:color="auto"/>
        <w:left w:val="none" w:sz="0" w:space="0" w:color="auto"/>
        <w:bottom w:val="none" w:sz="0" w:space="0" w:color="auto"/>
        <w:right w:val="none" w:sz="0" w:space="0" w:color="auto"/>
      </w:divBdr>
    </w:div>
    <w:div w:id="1608779911">
      <w:bodyDiv w:val="1"/>
      <w:marLeft w:val="0"/>
      <w:marRight w:val="0"/>
      <w:marTop w:val="0"/>
      <w:marBottom w:val="0"/>
      <w:divBdr>
        <w:top w:val="none" w:sz="0" w:space="0" w:color="auto"/>
        <w:left w:val="none" w:sz="0" w:space="0" w:color="auto"/>
        <w:bottom w:val="none" w:sz="0" w:space="0" w:color="auto"/>
        <w:right w:val="none" w:sz="0" w:space="0" w:color="auto"/>
      </w:divBdr>
    </w:div>
    <w:div w:id="1705207026">
      <w:bodyDiv w:val="1"/>
      <w:marLeft w:val="0"/>
      <w:marRight w:val="0"/>
      <w:marTop w:val="0"/>
      <w:marBottom w:val="0"/>
      <w:divBdr>
        <w:top w:val="none" w:sz="0" w:space="0" w:color="auto"/>
        <w:left w:val="none" w:sz="0" w:space="0" w:color="auto"/>
        <w:bottom w:val="none" w:sz="0" w:space="0" w:color="auto"/>
        <w:right w:val="none" w:sz="0" w:space="0" w:color="auto"/>
      </w:divBdr>
    </w:div>
    <w:div w:id="204158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M-RECRUTEMENT@eursc.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rsc.eu/BasicTexts/2016-05-D-11-en-7.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el2.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B7B86F8B16241863C000AFEDF8D05" ma:contentTypeVersion="14" ma:contentTypeDescription="Create a new document." ma:contentTypeScope="" ma:versionID="c9ea53f4a747c02cca6dfb64b12620e0">
  <xsd:schema xmlns:xsd="http://www.w3.org/2001/XMLSchema" xmlns:xs="http://www.w3.org/2001/XMLSchema" xmlns:p="http://schemas.microsoft.com/office/2006/metadata/properties" xmlns:ns1="http://schemas.microsoft.com/sharepoint/v3" xmlns:ns2="d0067438-53fd-4c05-a1cb-2bbb3078bcfb" xmlns:ns3="4d584c3c-764f-4a6c-a67c-f5f7612993f5" targetNamespace="http://schemas.microsoft.com/office/2006/metadata/properties" ma:root="true" ma:fieldsID="3253b3cd422820f78f61ec689ad120b7" ns1:_="" ns2:_="" ns3:_="">
    <xsd:import namespace="http://schemas.microsoft.com/sharepoint/v3"/>
    <xsd:import namespace="d0067438-53fd-4c05-a1cb-2bbb3078bcfb"/>
    <xsd:import namespace="4d584c3c-764f-4a6c-a67c-f5f7612993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067438-53fd-4c05-a1cb-2bbb3078bc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584c3c-764f-4a6c-a67c-f5f7612993f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E6B5C-6419-4E01-ABCE-306B687ED32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538FA29-98DC-46F3-BF73-256F82CD66FF}">
  <ds:schemaRefs>
    <ds:schemaRef ds:uri="http://schemas.microsoft.com/sharepoint/v3/contenttype/forms"/>
  </ds:schemaRefs>
</ds:datastoreItem>
</file>

<file path=customXml/itemProps3.xml><?xml version="1.0" encoding="utf-8"?>
<ds:datastoreItem xmlns:ds="http://schemas.openxmlformats.org/officeDocument/2006/customXml" ds:itemID="{8B4DFDEA-96A7-4E8A-BDA5-F07EE6AFC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067438-53fd-4c05-a1cb-2bbb3078bcfb"/>
    <ds:schemaRef ds:uri="4d584c3c-764f-4a6c-a67c-f5f761299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195C1A-C6CE-42FF-817F-75C9E215C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PROFILE ET CONDITIONS</vt:lpstr>
    </vt:vector>
  </TitlesOfParts>
  <Company>EE</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 ET CONDITIONS</dc:title>
  <dc:creator>Paul Schiltz</dc:creator>
  <cp:lastModifiedBy>NEVES Ana (MAM)</cp:lastModifiedBy>
  <cp:revision>2</cp:revision>
  <cp:lastPrinted>2018-06-06T10:14:00Z</cp:lastPrinted>
  <dcterms:created xsi:type="dcterms:W3CDTF">2021-08-30T07:41:00Z</dcterms:created>
  <dcterms:modified xsi:type="dcterms:W3CDTF">2021-08-30T07:41:00Z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0x010100425B7B86F8B16241863C000AFEDF8D05</vt:lpwstr>
  </property>
</Properties>
</file>