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2736"/>
        <w:gridCol w:w="3731"/>
      </w:tblGrid>
      <w:tr w:rsidR="00E26B7A" w14:paraId="207F90F2" w14:textId="77777777" w:rsidTr="00E26B7A">
        <w:tc>
          <w:tcPr>
            <w:tcW w:w="3403" w:type="dxa"/>
            <w:vAlign w:val="center"/>
            <w:hideMark/>
          </w:tcPr>
          <w:p w14:paraId="345822E5" w14:textId="42421450" w:rsidR="00E26B7A" w:rsidRDefault="00E26B7A">
            <w:pPr>
              <w:jc w:val="center"/>
            </w:pPr>
            <w:r>
              <w:rPr>
                <w:noProof/>
              </w:rPr>
              <w:drawing>
                <wp:inline distT="0" distB="0" distL="0" distR="0" wp14:anchorId="657650A5" wp14:editId="553DE334">
                  <wp:extent cx="1266825" cy="1266825"/>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c>
          <w:tcPr>
            <w:tcW w:w="1858" w:type="dxa"/>
            <w:vAlign w:val="center"/>
            <w:hideMark/>
          </w:tcPr>
          <w:p w14:paraId="343F72AD" w14:textId="740CEA75" w:rsidR="00E26B7A" w:rsidRDefault="00E26B7A">
            <w:pPr>
              <w:jc w:val="center"/>
              <w:rPr>
                <w:noProof/>
              </w:rPr>
            </w:pPr>
            <w:r>
              <w:rPr>
                <w:noProof/>
              </w:rPr>
              <w:drawing>
                <wp:inline distT="0" distB="0" distL="0" distR="0" wp14:anchorId="0700C8CC" wp14:editId="1F17EDDD">
                  <wp:extent cx="1590675" cy="647700"/>
                  <wp:effectExtent l="0" t="0" r="9525"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647700"/>
                          </a:xfrm>
                          <a:prstGeom prst="rect">
                            <a:avLst/>
                          </a:prstGeom>
                          <a:noFill/>
                          <a:ln>
                            <a:noFill/>
                          </a:ln>
                        </pic:spPr>
                      </pic:pic>
                    </a:graphicData>
                  </a:graphic>
                </wp:inline>
              </w:drawing>
            </w:r>
          </w:p>
        </w:tc>
        <w:tc>
          <w:tcPr>
            <w:tcW w:w="3765" w:type="dxa"/>
            <w:vAlign w:val="center"/>
            <w:hideMark/>
          </w:tcPr>
          <w:p w14:paraId="011F1544" w14:textId="3651F315" w:rsidR="00E26B7A" w:rsidRDefault="00E26B7A">
            <w:pPr>
              <w:jc w:val="center"/>
            </w:pPr>
            <w:r>
              <w:rPr>
                <w:noProof/>
              </w:rPr>
              <w:drawing>
                <wp:inline distT="0" distB="0" distL="0" distR="0" wp14:anchorId="44240171" wp14:editId="33A0AE78">
                  <wp:extent cx="1962150" cy="8001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800100"/>
                          </a:xfrm>
                          <a:prstGeom prst="rect">
                            <a:avLst/>
                          </a:prstGeom>
                          <a:noFill/>
                          <a:ln>
                            <a:noFill/>
                          </a:ln>
                        </pic:spPr>
                      </pic:pic>
                    </a:graphicData>
                  </a:graphic>
                </wp:inline>
              </w:drawing>
            </w:r>
          </w:p>
        </w:tc>
      </w:tr>
    </w:tbl>
    <w:p w14:paraId="329083CD" w14:textId="3873A847" w:rsidR="000733A6" w:rsidRPr="00491FA9" w:rsidRDefault="000733A6" w:rsidP="000733A6">
      <w:pPr>
        <w:jc w:val="center"/>
        <w:rPr>
          <w:b/>
          <w:color w:val="385623" w:themeColor="accent6" w:themeShade="80"/>
        </w:rPr>
      </w:pPr>
      <w:r w:rsidRPr="00491FA9">
        <w:rPr>
          <w:b/>
          <w:color w:val="385623" w:themeColor="accent6" w:themeShade="80"/>
        </w:rPr>
        <w:t xml:space="preserve">PARENTAL </w:t>
      </w:r>
      <w:r w:rsidR="00870187">
        <w:rPr>
          <w:b/>
          <w:color w:val="385623" w:themeColor="accent6" w:themeShade="80"/>
        </w:rPr>
        <w:t>PARTICIPATION FORM</w:t>
      </w:r>
    </w:p>
    <w:p w14:paraId="6D1D2DBB" w14:textId="636A5C8E" w:rsidR="000733A6" w:rsidRPr="00491FA9" w:rsidRDefault="00B66288" w:rsidP="00491FA9">
      <w:pPr>
        <w:jc w:val="center"/>
        <w:rPr>
          <w:b/>
          <w:bCs/>
          <w:color w:val="385623" w:themeColor="accent6" w:themeShade="80"/>
        </w:rPr>
      </w:pPr>
      <w:r>
        <w:rPr>
          <w:b/>
          <w:color w:val="385623" w:themeColor="accent6" w:themeShade="80"/>
        </w:rPr>
        <w:t xml:space="preserve">- </w:t>
      </w:r>
      <w:r w:rsidR="000733A6" w:rsidRPr="00491FA9">
        <w:rPr>
          <w:b/>
          <w:bCs/>
          <w:color w:val="385623" w:themeColor="accent6" w:themeShade="80"/>
        </w:rPr>
        <w:t xml:space="preserve">Citizenship Actions for All Programme </w:t>
      </w:r>
      <w:r w:rsidR="001C287C">
        <w:rPr>
          <w:b/>
          <w:bCs/>
          <w:color w:val="385623" w:themeColor="accent6" w:themeShade="80"/>
        </w:rPr>
        <w:t xml:space="preserve">(CAAP) </w:t>
      </w:r>
      <w:r w:rsidR="000733A6" w:rsidRPr="00491FA9">
        <w:rPr>
          <w:b/>
          <w:bCs/>
          <w:color w:val="385623" w:themeColor="accent6" w:themeShade="80"/>
        </w:rPr>
        <w:t>2023</w:t>
      </w:r>
      <w:r>
        <w:rPr>
          <w:b/>
          <w:bCs/>
          <w:color w:val="385623" w:themeColor="accent6" w:themeShade="80"/>
        </w:rPr>
        <w:t xml:space="preserve"> -</w:t>
      </w:r>
    </w:p>
    <w:p w14:paraId="0646178B" w14:textId="77777777" w:rsidR="00870187" w:rsidRPr="004855F0" w:rsidRDefault="00870187" w:rsidP="004855F0">
      <w:pPr>
        <w:spacing w:after="0" w:line="240" w:lineRule="auto"/>
        <w:jc w:val="both"/>
        <w:rPr>
          <w:sz w:val="18"/>
          <w:szCs w:val="18"/>
        </w:rPr>
      </w:pPr>
      <w:r w:rsidRPr="004855F0">
        <w:rPr>
          <w:sz w:val="18"/>
          <w:szCs w:val="18"/>
        </w:rPr>
        <w:t xml:space="preserve">Dear parents, </w:t>
      </w:r>
    </w:p>
    <w:p w14:paraId="636A7637" w14:textId="42B2BB8E" w:rsidR="00870187" w:rsidRPr="004855F0" w:rsidRDefault="00870187" w:rsidP="004855F0">
      <w:pPr>
        <w:spacing w:after="0" w:line="240" w:lineRule="auto"/>
        <w:jc w:val="both"/>
        <w:rPr>
          <w:sz w:val="18"/>
          <w:szCs w:val="18"/>
        </w:rPr>
      </w:pPr>
      <w:r w:rsidRPr="004855F0">
        <w:rPr>
          <w:sz w:val="18"/>
          <w:szCs w:val="18"/>
        </w:rPr>
        <w:t xml:space="preserve">Your child has the possibility to take part of the Community work placement (Citizenship Actions for all Programme (hereinafter referred to as ‘CAAP 2023’). The aim of this activity is to support young people to become more active and responsible citizens through volunteering their time to support a local organisation. </w:t>
      </w:r>
    </w:p>
    <w:p w14:paraId="2C38FA67" w14:textId="45A3187A" w:rsidR="0088431C" w:rsidRPr="004855F0" w:rsidRDefault="000733A6" w:rsidP="004855F0">
      <w:pPr>
        <w:spacing w:after="0" w:line="240" w:lineRule="auto"/>
        <w:jc w:val="both"/>
        <w:rPr>
          <w:sz w:val="18"/>
          <w:szCs w:val="18"/>
        </w:rPr>
      </w:pPr>
      <w:r w:rsidRPr="004855F0">
        <w:rPr>
          <w:sz w:val="18"/>
          <w:szCs w:val="18"/>
        </w:rPr>
        <w:t xml:space="preserve">This form is </w:t>
      </w:r>
      <w:r w:rsidR="00A86993" w:rsidRPr="004855F0">
        <w:rPr>
          <w:sz w:val="18"/>
          <w:szCs w:val="18"/>
        </w:rPr>
        <w:t xml:space="preserve">to be </w:t>
      </w:r>
      <w:r w:rsidRPr="004855F0">
        <w:rPr>
          <w:sz w:val="18"/>
          <w:szCs w:val="18"/>
        </w:rPr>
        <w:t>complete</w:t>
      </w:r>
      <w:r w:rsidR="00491FA9" w:rsidRPr="004855F0">
        <w:rPr>
          <w:sz w:val="18"/>
          <w:szCs w:val="18"/>
        </w:rPr>
        <w:t xml:space="preserve">d for the purpose of giving </w:t>
      </w:r>
      <w:r w:rsidRPr="004855F0">
        <w:rPr>
          <w:sz w:val="18"/>
          <w:szCs w:val="18"/>
        </w:rPr>
        <w:t>Parent</w:t>
      </w:r>
      <w:r w:rsidR="00491FA9" w:rsidRPr="004855F0">
        <w:rPr>
          <w:sz w:val="18"/>
          <w:szCs w:val="18"/>
        </w:rPr>
        <w:t>al</w:t>
      </w:r>
      <w:r w:rsidRPr="004855F0">
        <w:rPr>
          <w:sz w:val="18"/>
          <w:szCs w:val="18"/>
        </w:rPr>
        <w:t xml:space="preserve">/Guardian </w:t>
      </w:r>
      <w:r w:rsidR="00A86993" w:rsidRPr="004855F0">
        <w:rPr>
          <w:sz w:val="18"/>
          <w:szCs w:val="18"/>
        </w:rPr>
        <w:t xml:space="preserve">authorisation </w:t>
      </w:r>
      <w:r w:rsidR="00491FA9" w:rsidRPr="004855F0">
        <w:rPr>
          <w:sz w:val="18"/>
          <w:szCs w:val="18"/>
        </w:rPr>
        <w:t xml:space="preserve">for their child to participate in the </w:t>
      </w:r>
      <w:r w:rsidR="00491FA9" w:rsidRPr="004855F0">
        <w:rPr>
          <w:b/>
          <w:bCs/>
          <w:sz w:val="18"/>
          <w:szCs w:val="18"/>
        </w:rPr>
        <w:t xml:space="preserve">Citizenship Actions for All Programme </w:t>
      </w:r>
      <w:r w:rsidR="001C287C" w:rsidRPr="004855F0">
        <w:rPr>
          <w:b/>
          <w:bCs/>
          <w:sz w:val="18"/>
          <w:szCs w:val="18"/>
        </w:rPr>
        <w:t xml:space="preserve">(CAAP) </w:t>
      </w:r>
      <w:r w:rsidR="00491FA9" w:rsidRPr="004855F0">
        <w:rPr>
          <w:b/>
          <w:bCs/>
          <w:sz w:val="18"/>
          <w:szCs w:val="18"/>
        </w:rPr>
        <w:t>2023.</w:t>
      </w:r>
      <w:r w:rsidR="0046132D" w:rsidRPr="004855F0">
        <w:rPr>
          <w:sz w:val="18"/>
          <w:szCs w:val="18"/>
        </w:rPr>
        <w:t xml:space="preserve"> The pupil’s name, class, name of legal representatives, email address and mobile phone will be communicated with the organisation where the pupil is volunteering.</w:t>
      </w:r>
      <w:r w:rsidR="00142DC0" w:rsidRPr="004855F0">
        <w:rPr>
          <w:sz w:val="18"/>
          <w:szCs w:val="18"/>
        </w:rPr>
        <w:t xml:space="preserve"> </w:t>
      </w:r>
    </w:p>
    <w:p w14:paraId="5B333237" w14:textId="5DA75B9A" w:rsidR="00870187" w:rsidRPr="004855F0" w:rsidRDefault="00870187" w:rsidP="004855F0">
      <w:pPr>
        <w:spacing w:after="0" w:line="240" w:lineRule="auto"/>
        <w:jc w:val="both"/>
        <w:rPr>
          <w:sz w:val="18"/>
          <w:szCs w:val="18"/>
        </w:rPr>
      </w:pPr>
      <w:r w:rsidRPr="004855F0">
        <w:rPr>
          <w:sz w:val="18"/>
          <w:szCs w:val="18"/>
        </w:rPr>
        <w:t>Once the volunteer activity has been completed, an award record sheet of the volunteering (including the pupil’s name, surname and task completed) will be prepared by the placement lead/manager and the CAAP Coordinator and passed on to the pupil</w:t>
      </w:r>
      <w:r w:rsidR="00BA7B7B" w:rsidRPr="004855F0">
        <w:rPr>
          <w:sz w:val="18"/>
          <w:szCs w:val="18"/>
        </w:rPr>
        <w:t xml:space="preserve"> and </w:t>
      </w:r>
      <w:r w:rsidR="00AF735D" w:rsidRPr="004855F0">
        <w:rPr>
          <w:sz w:val="18"/>
          <w:szCs w:val="18"/>
        </w:rPr>
        <w:t xml:space="preserve">to </w:t>
      </w:r>
      <w:r w:rsidR="00EF41BB" w:rsidRPr="004855F0">
        <w:rPr>
          <w:sz w:val="18"/>
          <w:szCs w:val="18"/>
        </w:rPr>
        <w:t>his/her</w:t>
      </w:r>
      <w:r w:rsidR="00450936" w:rsidRPr="004855F0">
        <w:rPr>
          <w:sz w:val="18"/>
          <w:szCs w:val="18"/>
        </w:rPr>
        <w:t xml:space="preserve"> </w:t>
      </w:r>
      <w:r w:rsidR="00BA7B7B" w:rsidRPr="004855F0">
        <w:rPr>
          <w:sz w:val="18"/>
          <w:szCs w:val="18"/>
        </w:rPr>
        <w:t>school</w:t>
      </w:r>
      <w:r w:rsidRPr="004855F0">
        <w:rPr>
          <w:sz w:val="18"/>
          <w:szCs w:val="18"/>
        </w:rPr>
        <w:t xml:space="preserve">. Moreover, your child will receive a certificate of participation issued by the school administration. </w:t>
      </w:r>
    </w:p>
    <w:p w14:paraId="62D115B7" w14:textId="004844A6" w:rsidR="00870187" w:rsidRPr="004855F0" w:rsidRDefault="00870187" w:rsidP="004855F0">
      <w:pPr>
        <w:spacing w:after="0" w:line="240" w:lineRule="auto"/>
        <w:jc w:val="both"/>
        <w:rPr>
          <w:sz w:val="18"/>
          <w:szCs w:val="18"/>
        </w:rPr>
      </w:pPr>
      <w:r w:rsidRPr="004855F0">
        <w:rPr>
          <w:sz w:val="18"/>
          <w:szCs w:val="18"/>
        </w:rPr>
        <w:t>The legal basis for the processing of your personal data relies on article 6, §1</w:t>
      </w:r>
      <w:r w:rsidR="007F4D7B" w:rsidRPr="004855F0">
        <w:rPr>
          <w:sz w:val="18"/>
          <w:szCs w:val="18"/>
        </w:rPr>
        <w:t xml:space="preserve">, </w:t>
      </w:r>
      <w:r w:rsidRPr="004855F0">
        <w:rPr>
          <w:sz w:val="18"/>
          <w:szCs w:val="18"/>
        </w:rPr>
        <w:t xml:space="preserve">(b) of the GDPR “Performance of a contract” in the context of the contract with the organisation and article 6, §1, (f) of the GDPR “Legitimate interest” in the context of the production of the award </w:t>
      </w:r>
      <w:r w:rsidR="0086770D" w:rsidRPr="004855F0">
        <w:rPr>
          <w:sz w:val="18"/>
          <w:szCs w:val="18"/>
        </w:rPr>
        <w:t>record</w:t>
      </w:r>
      <w:r w:rsidRPr="004855F0">
        <w:rPr>
          <w:sz w:val="18"/>
          <w:szCs w:val="18"/>
        </w:rPr>
        <w:t xml:space="preserve"> </w:t>
      </w:r>
      <w:r w:rsidR="0086770D" w:rsidRPr="004855F0">
        <w:rPr>
          <w:sz w:val="18"/>
          <w:szCs w:val="18"/>
        </w:rPr>
        <w:t>sheet</w:t>
      </w:r>
      <w:r w:rsidRPr="004855F0">
        <w:rPr>
          <w:sz w:val="18"/>
          <w:szCs w:val="18"/>
        </w:rPr>
        <w:t xml:space="preserve"> and the certificate of participation. </w:t>
      </w:r>
    </w:p>
    <w:p w14:paraId="681C1450" w14:textId="411F24BC" w:rsidR="0046132D" w:rsidRPr="004855F0" w:rsidRDefault="0046132D" w:rsidP="004855F0">
      <w:pPr>
        <w:spacing w:after="0" w:line="240" w:lineRule="auto"/>
        <w:jc w:val="both"/>
        <w:rPr>
          <w:sz w:val="18"/>
          <w:szCs w:val="18"/>
        </w:rPr>
      </w:pPr>
      <w:r w:rsidRPr="004855F0">
        <w:rPr>
          <w:sz w:val="18"/>
          <w:szCs w:val="18"/>
        </w:rPr>
        <w:t xml:space="preserve">All your child’s information related to the CAAP 2023 activity will be kept for the duration of the school year. </w:t>
      </w:r>
    </w:p>
    <w:p w14:paraId="184424A5" w14:textId="0F309F6A" w:rsidR="0046132D" w:rsidRPr="004855F0" w:rsidRDefault="0046132D" w:rsidP="004855F0">
      <w:pPr>
        <w:spacing w:after="0" w:line="240" w:lineRule="auto"/>
        <w:jc w:val="both"/>
        <w:rPr>
          <w:sz w:val="18"/>
          <w:szCs w:val="18"/>
        </w:rPr>
      </w:pPr>
      <w:r w:rsidRPr="004855F0">
        <w:rPr>
          <w:sz w:val="18"/>
          <w:szCs w:val="18"/>
        </w:rPr>
        <w:t>With respect to the processing of your personal data you have the rights to be informed and to access your personal data. You also have the rights to rectification, erasure</w:t>
      </w:r>
      <w:r w:rsidR="00A86993" w:rsidRPr="004855F0">
        <w:rPr>
          <w:sz w:val="18"/>
          <w:szCs w:val="18"/>
        </w:rPr>
        <w:t xml:space="preserve"> and</w:t>
      </w:r>
      <w:r w:rsidRPr="004855F0">
        <w:rPr>
          <w:sz w:val="18"/>
          <w:szCs w:val="18"/>
        </w:rPr>
        <w:t xml:space="preserve"> to object to the processing. </w:t>
      </w:r>
    </w:p>
    <w:p w14:paraId="093E90C8" w14:textId="2EC952B4" w:rsidR="0046132D" w:rsidRPr="004855F0" w:rsidRDefault="0046132D" w:rsidP="004855F0">
      <w:pPr>
        <w:spacing w:after="0" w:line="240" w:lineRule="auto"/>
        <w:jc w:val="both"/>
        <w:rPr>
          <w:sz w:val="18"/>
          <w:szCs w:val="18"/>
        </w:rPr>
      </w:pPr>
      <w:r w:rsidRPr="004855F0">
        <w:rPr>
          <w:sz w:val="18"/>
          <w:szCs w:val="18"/>
        </w:rPr>
        <w:t xml:space="preserve">If you have any questions about we process your personal data, you may contact our Data Protection Officer: </w:t>
      </w:r>
      <w:hyperlink r:id="rId11" w:history="1">
        <w:r w:rsidR="00DE2AD3" w:rsidRPr="004855F0">
          <w:rPr>
            <w:rStyle w:val="Hyperlink"/>
            <w:sz w:val="18"/>
            <w:szCs w:val="18"/>
          </w:rPr>
          <w:t>MAM-DPO-CORRESPONDENT@eursc.eu</w:t>
        </w:r>
      </w:hyperlink>
    </w:p>
    <w:p w14:paraId="13704C1B" w14:textId="3AF070C6" w:rsidR="00491FA9" w:rsidRPr="004855F0" w:rsidRDefault="00491FA9" w:rsidP="004855F0">
      <w:pPr>
        <w:spacing w:after="0" w:line="240" w:lineRule="auto"/>
        <w:rPr>
          <w:sz w:val="18"/>
          <w:szCs w:val="18"/>
        </w:rPr>
      </w:pPr>
    </w:p>
    <w:p w14:paraId="72850243" w14:textId="77777777" w:rsidR="004855F0" w:rsidRPr="00373643" w:rsidRDefault="004855F0" w:rsidP="004855F0">
      <w:pPr>
        <w:spacing w:after="0" w:line="240" w:lineRule="auto"/>
        <w:rPr>
          <w:b/>
          <w:sz w:val="24"/>
          <w:szCs w:val="24"/>
        </w:rPr>
      </w:pPr>
      <w:r w:rsidRPr="00373643">
        <w:rPr>
          <w:b/>
          <w:sz w:val="24"/>
          <w:szCs w:val="24"/>
        </w:rPr>
        <w:t>Student Contact Details</w:t>
      </w:r>
    </w:p>
    <w:p w14:paraId="73B4B840" w14:textId="7A112F20" w:rsidR="004855F0" w:rsidRDefault="004855F0" w:rsidP="004855F0">
      <w:pPr>
        <w:spacing w:after="0" w:line="240" w:lineRule="auto"/>
      </w:pPr>
      <w:r>
        <w:t>Name: ____________________________________________________________</w:t>
      </w:r>
      <w:r w:rsidRPr="004855F0">
        <w:t xml:space="preserve"> </w:t>
      </w:r>
      <w:r>
        <w:t>Class</w:t>
      </w:r>
      <w:r>
        <w:t>:</w:t>
      </w:r>
      <w:r>
        <w:t xml:space="preserve"> ________________</w:t>
      </w:r>
    </w:p>
    <w:p w14:paraId="2CFBC9BE" w14:textId="62C70BBC" w:rsidR="004855F0" w:rsidRDefault="004855F0" w:rsidP="004855F0">
      <w:pPr>
        <w:spacing w:after="0" w:line="240" w:lineRule="auto"/>
      </w:pPr>
      <w:r>
        <w:t>School: EUROPEAN SCHOOL LUXEMBOURG II</w:t>
      </w:r>
      <w:r>
        <w:br/>
      </w:r>
    </w:p>
    <w:p w14:paraId="5624744F" w14:textId="1F61EFAE" w:rsidR="00491FA9" w:rsidRPr="00373643" w:rsidRDefault="00491FA9" w:rsidP="004855F0">
      <w:pPr>
        <w:spacing w:after="0" w:line="240" w:lineRule="auto"/>
        <w:rPr>
          <w:b/>
          <w:sz w:val="24"/>
          <w:szCs w:val="24"/>
        </w:rPr>
      </w:pPr>
      <w:r w:rsidRPr="00373643">
        <w:rPr>
          <w:b/>
          <w:sz w:val="24"/>
          <w:szCs w:val="24"/>
        </w:rPr>
        <w:t>Parent/Guardian Contact Details</w:t>
      </w:r>
    </w:p>
    <w:p w14:paraId="4F8EE5FF" w14:textId="5CDBBD06" w:rsidR="00491FA9" w:rsidRDefault="00757FEB" w:rsidP="004855F0">
      <w:pPr>
        <w:spacing w:after="0" w:line="240" w:lineRule="auto"/>
      </w:pPr>
      <w:r>
        <w:t>Name</w:t>
      </w:r>
      <w:r w:rsidR="00491FA9">
        <w:t>s</w:t>
      </w:r>
      <w:r w:rsidR="0080105D">
        <w:t xml:space="preserve">: </w:t>
      </w:r>
      <w:r w:rsidR="004855F0">
        <w:t xml:space="preserve"> ____________________________________________________________________   </w:t>
      </w:r>
    </w:p>
    <w:p w14:paraId="3D4E4450" w14:textId="4B4B3F77" w:rsidR="0080105D" w:rsidRDefault="000733A6" w:rsidP="004855F0">
      <w:pPr>
        <w:spacing w:after="0" w:line="240" w:lineRule="auto"/>
      </w:pPr>
      <w:r>
        <w:t>Relationship to child/young person</w:t>
      </w:r>
      <w:r w:rsidR="0080105D">
        <w:t xml:space="preserve">: </w:t>
      </w:r>
      <w:r w:rsidR="004855F0">
        <w:t>_____________________</w:t>
      </w:r>
      <w:r>
        <w:t>Home address</w:t>
      </w:r>
      <w:r w:rsidR="0080105D">
        <w:t>:</w:t>
      </w:r>
      <w:r w:rsidR="004855F0">
        <w:t xml:space="preserve"> __________________________</w:t>
      </w:r>
    </w:p>
    <w:p w14:paraId="5A175E56" w14:textId="1124CADD" w:rsidR="00491FA9" w:rsidRDefault="000733A6" w:rsidP="004855F0">
      <w:pPr>
        <w:spacing w:after="0" w:line="240" w:lineRule="auto"/>
      </w:pPr>
      <w:r>
        <w:t>Telephone (home</w:t>
      </w:r>
      <w:proofErr w:type="gramStart"/>
      <w:r>
        <w:t>)</w:t>
      </w:r>
      <w:r w:rsidR="0080105D">
        <w:t>:</w:t>
      </w:r>
      <w:r w:rsidR="004855F0">
        <w:t>_</w:t>
      </w:r>
      <w:proofErr w:type="gramEnd"/>
      <w:r w:rsidR="004855F0">
        <w:t>______________</w:t>
      </w:r>
      <w:r w:rsidR="00491FA9">
        <w:t>Mobile</w:t>
      </w:r>
      <w:r w:rsidR="0080105D">
        <w:t>:</w:t>
      </w:r>
      <w:r w:rsidR="004855F0">
        <w:t xml:space="preserve"> ____________________ </w:t>
      </w:r>
      <w:r w:rsidR="00491FA9">
        <w:t>Email</w:t>
      </w:r>
      <w:r w:rsidR="0080105D">
        <w:t>:</w:t>
      </w:r>
      <w:r w:rsidR="004855F0">
        <w:t xml:space="preserve"> __________________________</w:t>
      </w:r>
    </w:p>
    <w:p w14:paraId="316A7AF8" w14:textId="77777777" w:rsidR="004855F0" w:rsidRDefault="004855F0" w:rsidP="004855F0">
      <w:pPr>
        <w:spacing w:after="0" w:line="240" w:lineRule="auto"/>
      </w:pPr>
    </w:p>
    <w:p w14:paraId="17A377DF" w14:textId="0FE361A0" w:rsidR="00491FA9" w:rsidRPr="00373643" w:rsidRDefault="00491FA9" w:rsidP="004855F0">
      <w:pPr>
        <w:spacing w:after="0" w:line="240" w:lineRule="auto"/>
        <w:rPr>
          <w:sz w:val="24"/>
          <w:szCs w:val="24"/>
        </w:rPr>
      </w:pPr>
      <w:r w:rsidRPr="00373643">
        <w:rPr>
          <w:b/>
          <w:sz w:val="24"/>
          <w:szCs w:val="24"/>
        </w:rPr>
        <w:t>Placement</w:t>
      </w:r>
      <w:r w:rsidR="000733A6" w:rsidRPr="00373643">
        <w:rPr>
          <w:sz w:val="24"/>
          <w:szCs w:val="24"/>
        </w:rPr>
        <w:t xml:space="preserve"> </w:t>
      </w:r>
    </w:p>
    <w:p w14:paraId="2BFC7A0F" w14:textId="6DA40A60" w:rsidR="005B60FD" w:rsidRDefault="005B60FD" w:rsidP="004855F0">
      <w:pPr>
        <w:spacing w:after="0" w:line="240" w:lineRule="auto"/>
      </w:pPr>
      <w:r>
        <w:t>Name of Placement:</w:t>
      </w:r>
      <w:r w:rsidR="004855F0">
        <w:t xml:space="preserve"> </w:t>
      </w:r>
      <w:r w:rsidR="004855F0">
        <w:t>____________________________________________________________________</w:t>
      </w:r>
      <w:r w:rsidR="004855F0">
        <w:t>___</w:t>
      </w:r>
    </w:p>
    <w:p w14:paraId="753A6C37" w14:textId="1E4F747F" w:rsidR="005238B8" w:rsidRDefault="005238B8" w:rsidP="004855F0">
      <w:pPr>
        <w:spacing w:after="0" w:line="240" w:lineRule="auto"/>
      </w:pPr>
      <w:r>
        <w:t>Address</w:t>
      </w:r>
      <w:r w:rsidR="005B60FD">
        <w:t xml:space="preserve">: </w:t>
      </w:r>
      <w:r w:rsidR="004855F0">
        <w:t>____________________________________________________________________</w:t>
      </w:r>
      <w:r w:rsidR="004855F0">
        <w:t>_____________</w:t>
      </w:r>
    </w:p>
    <w:p w14:paraId="4B5F573E" w14:textId="56D8EE48" w:rsidR="005B60FD" w:rsidRDefault="005238B8" w:rsidP="004855F0">
      <w:pPr>
        <w:spacing w:after="0" w:line="240" w:lineRule="auto"/>
      </w:pPr>
      <w:r>
        <w:t>Telephone</w:t>
      </w:r>
      <w:r w:rsidR="005B60FD">
        <w:t>:</w:t>
      </w:r>
      <w:r w:rsidR="004855F0" w:rsidRPr="004855F0">
        <w:t xml:space="preserve"> </w:t>
      </w:r>
      <w:r w:rsidR="004855F0">
        <w:t>_____________________</w:t>
      </w:r>
      <w:proofErr w:type="gramStart"/>
      <w:r w:rsidR="004855F0">
        <w:t>_</w:t>
      </w:r>
      <w:r w:rsidR="004855F0">
        <w:t xml:space="preserve">  </w:t>
      </w:r>
      <w:r w:rsidR="000733A6">
        <w:t>Email</w:t>
      </w:r>
      <w:proofErr w:type="gramEnd"/>
      <w:r w:rsidR="005B60FD">
        <w:t>:</w:t>
      </w:r>
      <w:r w:rsidR="004855F0">
        <w:t xml:space="preserve"> </w:t>
      </w:r>
      <w:r w:rsidR="004855F0">
        <w:t>__________________________________________________</w:t>
      </w:r>
    </w:p>
    <w:p w14:paraId="5EF34012" w14:textId="77777777" w:rsidR="00570AAD" w:rsidRDefault="00491FA9" w:rsidP="004855F0">
      <w:pPr>
        <w:spacing w:after="0" w:line="240" w:lineRule="auto"/>
      </w:pPr>
      <w:r>
        <w:t>Description of Place</w:t>
      </w:r>
      <w:r w:rsidR="005238B8">
        <w:t>ment offered to student</w:t>
      </w:r>
      <w:r w:rsidR="00570AAD">
        <w:t>:</w:t>
      </w:r>
    </w:p>
    <w:p w14:paraId="46C50F35" w14:textId="77777777" w:rsidR="00570AAD" w:rsidRDefault="00570AAD"/>
    <w:p w14:paraId="6E2AFAFF" w14:textId="137789FC" w:rsidR="00491FA9" w:rsidRPr="00373643" w:rsidRDefault="000733A6" w:rsidP="004855F0">
      <w:pPr>
        <w:pBdr>
          <w:bottom w:val="single" w:sz="4" w:space="1" w:color="auto"/>
        </w:pBdr>
        <w:spacing w:after="0" w:line="240" w:lineRule="auto"/>
        <w:rPr>
          <w:b/>
          <w:color w:val="385623" w:themeColor="accent6" w:themeShade="80"/>
          <w:sz w:val="24"/>
          <w:szCs w:val="24"/>
        </w:rPr>
      </w:pPr>
      <w:r w:rsidRPr="00373643">
        <w:rPr>
          <w:b/>
          <w:color w:val="385623" w:themeColor="accent6" w:themeShade="80"/>
          <w:sz w:val="24"/>
          <w:szCs w:val="24"/>
        </w:rPr>
        <w:t xml:space="preserve">Parent’s </w:t>
      </w:r>
      <w:r w:rsidR="00870187" w:rsidRPr="00373643">
        <w:rPr>
          <w:b/>
          <w:color w:val="385623" w:themeColor="accent6" w:themeShade="80"/>
          <w:sz w:val="24"/>
          <w:szCs w:val="24"/>
        </w:rPr>
        <w:t>approval for participation</w:t>
      </w:r>
    </w:p>
    <w:p w14:paraId="54AC783F" w14:textId="4F87740B" w:rsidR="00020790" w:rsidRDefault="000733A6" w:rsidP="004855F0">
      <w:pPr>
        <w:spacing w:after="0" w:line="240" w:lineRule="auto"/>
      </w:pPr>
      <w:r>
        <w:t>I (full name of parent/</w:t>
      </w:r>
      <w:r w:rsidR="007D5705">
        <w:t>guardian)</w:t>
      </w:r>
      <w:r w:rsidR="00570AAD">
        <w:t>:</w:t>
      </w:r>
      <w:r w:rsidR="004855F0">
        <w:t xml:space="preserve"> ____________________________________________</w:t>
      </w:r>
      <w:proofErr w:type="gramStart"/>
      <w:r w:rsidR="004855F0">
        <w:t xml:space="preserve">_  </w:t>
      </w:r>
      <w:r w:rsidR="001A76D5">
        <w:t>parent</w:t>
      </w:r>
      <w:proofErr w:type="gramEnd"/>
      <w:r w:rsidR="001A76D5">
        <w:t xml:space="preserve">/guardian </w:t>
      </w:r>
      <w:r w:rsidR="00020790">
        <w:t>o</w:t>
      </w:r>
      <w:r>
        <w:t>f</w:t>
      </w:r>
      <w:r w:rsidR="00020790">
        <w:t>:</w:t>
      </w:r>
    </w:p>
    <w:p w14:paraId="01EBF057" w14:textId="3F50284C" w:rsidR="00491FA9" w:rsidRDefault="004855F0" w:rsidP="004855F0">
      <w:pPr>
        <w:spacing w:after="0" w:line="240" w:lineRule="auto"/>
      </w:pPr>
      <w:r>
        <w:t>________________________________</w:t>
      </w:r>
      <w:proofErr w:type="gramStart"/>
      <w:r>
        <w:t xml:space="preserve">_  </w:t>
      </w:r>
      <w:r w:rsidR="000733A6">
        <w:t>address</w:t>
      </w:r>
      <w:proofErr w:type="gramEnd"/>
      <w:r>
        <w:t xml:space="preserve"> (mentioned below)</w:t>
      </w:r>
    </w:p>
    <w:p w14:paraId="0A25F671" w14:textId="302A57FD" w:rsidR="00491FA9" w:rsidRPr="00020790" w:rsidRDefault="001A76D5" w:rsidP="004855F0">
      <w:pPr>
        <w:spacing w:after="0" w:line="240" w:lineRule="auto"/>
      </w:pPr>
      <w:r>
        <w:t>a</w:t>
      </w:r>
      <w:r w:rsidR="00870187">
        <w:t xml:space="preserve">uthorise my </w:t>
      </w:r>
      <w:r w:rsidR="000733A6">
        <w:t xml:space="preserve">son/daughter </w:t>
      </w:r>
      <w:r w:rsidR="00491FA9">
        <w:t xml:space="preserve">to work for </w:t>
      </w:r>
      <w:r w:rsidR="00491FA9" w:rsidRPr="00020790">
        <w:t>(name of placement</w:t>
      </w:r>
      <w:r w:rsidR="00020790">
        <w:t>):</w:t>
      </w:r>
      <w:r w:rsidR="004855F0">
        <w:t xml:space="preserve"> ___________________________________</w:t>
      </w:r>
    </w:p>
    <w:p w14:paraId="760B1620" w14:textId="77777777" w:rsidR="004855F0" w:rsidRDefault="004855F0" w:rsidP="004855F0">
      <w:pPr>
        <w:spacing w:after="0" w:line="240" w:lineRule="auto"/>
      </w:pPr>
    </w:p>
    <w:p w14:paraId="73C6E621" w14:textId="79957735" w:rsidR="00024B08" w:rsidRDefault="000733A6" w:rsidP="004855F0">
      <w:pPr>
        <w:spacing w:after="0" w:line="240" w:lineRule="auto"/>
      </w:pPr>
      <w:r>
        <w:t xml:space="preserve">I have been advised of the conditions and </w:t>
      </w:r>
      <w:r w:rsidR="00491FA9">
        <w:t>hours of the placement</w:t>
      </w:r>
      <w:r>
        <w:t xml:space="preserve"> and I agree t</w:t>
      </w:r>
      <w:r w:rsidR="00491FA9">
        <w:t>o my son/daughter being placed here</w:t>
      </w:r>
      <w:r>
        <w:t xml:space="preserve"> in accordance with the information provided.</w:t>
      </w:r>
    </w:p>
    <w:p w14:paraId="545C0692" w14:textId="77777777" w:rsidR="00AD7D7F" w:rsidRDefault="00AD7D7F" w:rsidP="004855F0">
      <w:pPr>
        <w:spacing w:after="0" w:line="240" w:lineRule="auto"/>
      </w:pPr>
    </w:p>
    <w:p w14:paraId="2B42B61F" w14:textId="2B2F71D4" w:rsidR="00024B08" w:rsidRDefault="005238B8" w:rsidP="004855F0">
      <w:pPr>
        <w:spacing w:after="0" w:line="240" w:lineRule="auto"/>
      </w:pPr>
      <w:r>
        <w:t>Signature of parent/guardian</w:t>
      </w:r>
      <w:r w:rsidR="00024B08">
        <w:t>:</w:t>
      </w:r>
    </w:p>
    <w:p w14:paraId="4978C0E1" w14:textId="225CBCCB" w:rsidR="00AD7D7F" w:rsidRDefault="000733A6" w:rsidP="004855F0">
      <w:pPr>
        <w:spacing w:after="0" w:line="240" w:lineRule="auto"/>
      </w:pPr>
      <w:r>
        <w:t>Printed name</w:t>
      </w:r>
      <w:r w:rsidR="00024B08">
        <w:t>:</w:t>
      </w:r>
    </w:p>
    <w:p w14:paraId="5AC37244" w14:textId="65831E55" w:rsidR="004855F0" w:rsidRDefault="004855F0" w:rsidP="004855F0">
      <w:pPr>
        <w:spacing w:after="0" w:line="240" w:lineRule="auto"/>
      </w:pPr>
      <w:r>
        <w:t xml:space="preserve">Date: __________________________________ </w:t>
      </w:r>
      <w:bookmarkStart w:id="0" w:name="_GoBack"/>
      <w:bookmarkEnd w:id="0"/>
    </w:p>
    <w:sectPr w:rsidR="004855F0" w:rsidSect="004855F0">
      <w:pgSz w:w="11906" w:h="16838"/>
      <w:pgMar w:top="851" w:right="849"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3NTM1NTU3NzK3MLBQ0lEKTi0uzszPAykwqQUA/waxkSwAAAA="/>
  </w:docVars>
  <w:rsids>
    <w:rsidRoot w:val="000733A6"/>
    <w:rsid w:val="00020790"/>
    <w:rsid w:val="00024B08"/>
    <w:rsid w:val="000733A6"/>
    <w:rsid w:val="000973C1"/>
    <w:rsid w:val="00142DC0"/>
    <w:rsid w:val="00157B40"/>
    <w:rsid w:val="001A2F8E"/>
    <w:rsid w:val="001A76D5"/>
    <w:rsid w:val="001C287C"/>
    <w:rsid w:val="00214014"/>
    <w:rsid w:val="002B4582"/>
    <w:rsid w:val="00373643"/>
    <w:rsid w:val="003B3C4D"/>
    <w:rsid w:val="003C5A7E"/>
    <w:rsid w:val="0042176F"/>
    <w:rsid w:val="004508E7"/>
    <w:rsid w:val="00450936"/>
    <w:rsid w:val="0046132D"/>
    <w:rsid w:val="00464CCB"/>
    <w:rsid w:val="004855F0"/>
    <w:rsid w:val="00491FA9"/>
    <w:rsid w:val="005238B8"/>
    <w:rsid w:val="00533230"/>
    <w:rsid w:val="00570AAD"/>
    <w:rsid w:val="00572AE3"/>
    <w:rsid w:val="005A6AF0"/>
    <w:rsid w:val="005B60FD"/>
    <w:rsid w:val="005E6F60"/>
    <w:rsid w:val="005F2198"/>
    <w:rsid w:val="005F3503"/>
    <w:rsid w:val="0063105F"/>
    <w:rsid w:val="006377E0"/>
    <w:rsid w:val="006626D1"/>
    <w:rsid w:val="00743C45"/>
    <w:rsid w:val="00755B9F"/>
    <w:rsid w:val="00757FEB"/>
    <w:rsid w:val="007D5705"/>
    <w:rsid w:val="007F4D7B"/>
    <w:rsid w:val="0080105D"/>
    <w:rsid w:val="0086770D"/>
    <w:rsid w:val="00870187"/>
    <w:rsid w:val="0088431C"/>
    <w:rsid w:val="008B76B9"/>
    <w:rsid w:val="00993790"/>
    <w:rsid w:val="009E39EE"/>
    <w:rsid w:val="00A011DF"/>
    <w:rsid w:val="00A4301C"/>
    <w:rsid w:val="00A644BD"/>
    <w:rsid w:val="00A86993"/>
    <w:rsid w:val="00AD7D7F"/>
    <w:rsid w:val="00AF735D"/>
    <w:rsid w:val="00B07858"/>
    <w:rsid w:val="00B1586A"/>
    <w:rsid w:val="00B56E28"/>
    <w:rsid w:val="00B60C6F"/>
    <w:rsid w:val="00B66288"/>
    <w:rsid w:val="00BA7A37"/>
    <w:rsid w:val="00BA7B7B"/>
    <w:rsid w:val="00BE2C1B"/>
    <w:rsid w:val="00BE5AD5"/>
    <w:rsid w:val="00C67916"/>
    <w:rsid w:val="00CA41CA"/>
    <w:rsid w:val="00DB7562"/>
    <w:rsid w:val="00DC7C60"/>
    <w:rsid w:val="00DE2AD3"/>
    <w:rsid w:val="00E055F7"/>
    <w:rsid w:val="00E10FC0"/>
    <w:rsid w:val="00E26B7A"/>
    <w:rsid w:val="00E42248"/>
    <w:rsid w:val="00E62594"/>
    <w:rsid w:val="00EB1DB5"/>
    <w:rsid w:val="00EF41BB"/>
    <w:rsid w:val="00F23E42"/>
    <w:rsid w:val="00FA5A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4EA"/>
  <w15:chartTrackingRefBased/>
  <w15:docId w15:val="{C3641FB1-29DA-4115-AFA0-1ABAA0CF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287C"/>
    <w:rPr>
      <w:sz w:val="16"/>
      <w:szCs w:val="16"/>
    </w:rPr>
  </w:style>
  <w:style w:type="paragraph" w:styleId="CommentText">
    <w:name w:val="annotation text"/>
    <w:basedOn w:val="Normal"/>
    <w:link w:val="CommentTextChar"/>
    <w:uiPriority w:val="99"/>
    <w:semiHidden/>
    <w:unhideWhenUsed/>
    <w:rsid w:val="001C287C"/>
    <w:pPr>
      <w:spacing w:line="240" w:lineRule="auto"/>
    </w:pPr>
    <w:rPr>
      <w:sz w:val="20"/>
      <w:szCs w:val="20"/>
    </w:rPr>
  </w:style>
  <w:style w:type="character" w:customStyle="1" w:styleId="CommentTextChar">
    <w:name w:val="Comment Text Char"/>
    <w:basedOn w:val="DefaultParagraphFont"/>
    <w:link w:val="CommentText"/>
    <w:uiPriority w:val="99"/>
    <w:semiHidden/>
    <w:rsid w:val="001C287C"/>
    <w:rPr>
      <w:sz w:val="20"/>
      <w:szCs w:val="20"/>
    </w:rPr>
  </w:style>
  <w:style w:type="paragraph" w:styleId="CommentSubject">
    <w:name w:val="annotation subject"/>
    <w:basedOn w:val="CommentText"/>
    <w:next w:val="CommentText"/>
    <w:link w:val="CommentSubjectChar"/>
    <w:uiPriority w:val="99"/>
    <w:semiHidden/>
    <w:unhideWhenUsed/>
    <w:rsid w:val="001C287C"/>
    <w:rPr>
      <w:b/>
      <w:bCs/>
    </w:rPr>
  </w:style>
  <w:style w:type="character" w:customStyle="1" w:styleId="CommentSubjectChar">
    <w:name w:val="Comment Subject Char"/>
    <w:basedOn w:val="CommentTextChar"/>
    <w:link w:val="CommentSubject"/>
    <w:uiPriority w:val="99"/>
    <w:semiHidden/>
    <w:rsid w:val="001C287C"/>
    <w:rPr>
      <w:b/>
      <w:bCs/>
      <w:sz w:val="20"/>
      <w:szCs w:val="20"/>
    </w:rPr>
  </w:style>
  <w:style w:type="paragraph" w:styleId="BalloonText">
    <w:name w:val="Balloon Text"/>
    <w:basedOn w:val="Normal"/>
    <w:link w:val="BalloonTextChar"/>
    <w:uiPriority w:val="99"/>
    <w:semiHidden/>
    <w:unhideWhenUsed/>
    <w:rsid w:val="001C2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87C"/>
    <w:rPr>
      <w:rFonts w:ascii="Segoe UI" w:hAnsi="Segoe UI" w:cs="Segoe UI"/>
      <w:sz w:val="18"/>
      <w:szCs w:val="18"/>
    </w:rPr>
  </w:style>
  <w:style w:type="character" w:styleId="Hyperlink">
    <w:name w:val="Hyperlink"/>
    <w:basedOn w:val="DefaultParagraphFont"/>
    <w:uiPriority w:val="99"/>
    <w:unhideWhenUsed/>
    <w:rsid w:val="00A011DF"/>
    <w:rPr>
      <w:color w:val="0563C1" w:themeColor="hyperlink"/>
      <w:u w:val="single"/>
    </w:rPr>
  </w:style>
  <w:style w:type="character" w:styleId="UnresolvedMention">
    <w:name w:val="Unresolved Mention"/>
    <w:basedOn w:val="DefaultParagraphFont"/>
    <w:uiPriority w:val="99"/>
    <w:semiHidden/>
    <w:unhideWhenUsed/>
    <w:rsid w:val="00A011DF"/>
    <w:rPr>
      <w:color w:val="605E5C"/>
      <w:shd w:val="clear" w:color="auto" w:fill="E1DFDD"/>
    </w:rPr>
  </w:style>
  <w:style w:type="paragraph" w:styleId="Revision">
    <w:name w:val="Revision"/>
    <w:hidden/>
    <w:uiPriority w:val="99"/>
    <w:semiHidden/>
    <w:rsid w:val="00BE5AD5"/>
    <w:pPr>
      <w:spacing w:after="0" w:line="240" w:lineRule="auto"/>
    </w:pPr>
  </w:style>
  <w:style w:type="paragraph" w:styleId="ListParagraph">
    <w:name w:val="List Paragraph"/>
    <w:basedOn w:val="Normal"/>
    <w:uiPriority w:val="34"/>
    <w:qFormat/>
    <w:rsid w:val="00B66288"/>
    <w:pPr>
      <w:ind w:left="720"/>
      <w:contextualSpacing/>
    </w:pPr>
  </w:style>
  <w:style w:type="table" w:styleId="TableGrid">
    <w:name w:val="Table Grid"/>
    <w:basedOn w:val="TableNormal"/>
    <w:uiPriority w:val="39"/>
    <w:rsid w:val="00B66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98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M-DPO-CORRESPONDENT@eursc.eu"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A767F88FD9744B91150691901099D" ma:contentTypeVersion="14" ma:contentTypeDescription="Create a new document." ma:contentTypeScope="" ma:versionID="7315402cdd8e031e0ec8b299df74cba0">
  <xsd:schema xmlns:xsd="http://www.w3.org/2001/XMLSchema" xmlns:xs="http://www.w3.org/2001/XMLSchema" xmlns:p="http://schemas.microsoft.com/office/2006/metadata/properties" xmlns:ns3="5529f9b7-ddc8-46ba-bea2-2e1cb50a1e9f" xmlns:ns4="25b02ff8-a5af-4b8c-b523-751406345280" targetNamespace="http://schemas.microsoft.com/office/2006/metadata/properties" ma:root="true" ma:fieldsID="36dc177a9b41a30b384e6536c5fa4950" ns3:_="" ns4:_="">
    <xsd:import namespace="5529f9b7-ddc8-46ba-bea2-2e1cb50a1e9f"/>
    <xsd:import namespace="25b02ff8-a5af-4b8c-b523-7514063452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9f9b7-ddc8-46ba-bea2-2e1cb50a1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02ff8-a5af-4b8c-b523-7514063452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529f9b7-ddc8-46ba-bea2-2e1cb50a1e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DC530-97C0-4A5C-94C1-91013CE1D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9f9b7-ddc8-46ba-bea2-2e1cb50a1e9f"/>
    <ds:schemaRef ds:uri="25b02ff8-a5af-4b8c-b523-751406345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DCEDF-BBA2-4E18-A373-8EB1E508D863}">
  <ds:schemaRefs>
    <ds:schemaRef ds:uri="http://schemas.microsoft.com/sharepoint/v3/contenttype/forms"/>
  </ds:schemaRefs>
</ds:datastoreItem>
</file>

<file path=customXml/itemProps3.xml><?xml version="1.0" encoding="utf-8"?>
<ds:datastoreItem xmlns:ds="http://schemas.openxmlformats.org/officeDocument/2006/customXml" ds:itemID="{B3D04910-179C-4852-97B5-C85196507971}">
  <ds:schemaRefs>
    <ds:schemaRef ds:uri="25b02ff8-a5af-4b8c-b523-751406345280"/>
    <ds:schemaRef ds:uri="http://schemas.microsoft.com/office/2006/documentManagement/types"/>
    <ds:schemaRef ds:uri="http://purl.org/dc/dcmitype/"/>
    <ds:schemaRef ds:uri="http://purl.org/dc/terms/"/>
    <ds:schemaRef ds:uri="http://www.w3.org/XML/1998/namespace"/>
    <ds:schemaRef ds:uri="5529f9b7-ddc8-46ba-bea2-2e1cb50a1e9f"/>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FDC50DF9-B305-4433-8FE3-DC61EC11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Quigley</dc:creator>
  <cp:keywords/>
  <dc:description/>
  <cp:lastModifiedBy>PÉREZ PINTO Maria-Trinidad (MAM)</cp:lastModifiedBy>
  <cp:revision>4</cp:revision>
  <dcterms:created xsi:type="dcterms:W3CDTF">2023-02-27T09:07:00Z</dcterms:created>
  <dcterms:modified xsi:type="dcterms:W3CDTF">2023-09-15T14:28:00Z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0x010100E04A767F88FD9744B91150691901099D</vt:lpwstr>
  </property>
</Properties>
</file>